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D9DD1C" w14:textId="77777777" w:rsidR="00242297" w:rsidRPr="00242297" w:rsidRDefault="00242297" w:rsidP="00242297">
      <w:pPr>
        <w:spacing w:before="60" w:after="40"/>
        <w:rPr>
          <w:rFonts w:cs="Arial"/>
          <w:b/>
          <w:lang w:val="fi-FI"/>
        </w:rPr>
      </w:pPr>
      <w:r w:rsidRPr="00242297">
        <w:rPr>
          <w:rFonts w:cs="Arial"/>
          <w:b/>
          <w:lang w:val="fi-FI"/>
        </w:rPr>
        <w:t>Toimija täyttää soveltuvin osin</w:t>
      </w:r>
    </w:p>
    <w:p w14:paraId="3FD9DD1D" w14:textId="77777777" w:rsidR="00242297" w:rsidRPr="00242297" w:rsidRDefault="00242297" w:rsidP="00242297">
      <w:pPr>
        <w:rPr>
          <w:rFonts w:cs="Arial"/>
          <w:sz w:val="16"/>
          <w:szCs w:val="16"/>
          <w:lang w:val="fi-FI"/>
        </w:rPr>
      </w:pPr>
      <w:r w:rsidRPr="00242297">
        <w:rPr>
          <w:rFonts w:cs="Arial"/>
          <w:sz w:val="16"/>
          <w:szCs w:val="16"/>
          <w:lang w:val="fi-FI"/>
        </w:rPr>
        <w:t xml:space="preserve">Ilmoitus </w:t>
      </w:r>
      <w:r w:rsidR="00694640">
        <w:rPr>
          <w:rFonts w:cs="Arial"/>
          <w:sz w:val="16"/>
          <w:szCs w:val="16"/>
          <w:lang w:val="fi-FI"/>
        </w:rPr>
        <w:t xml:space="preserve">elintarvikkeiden </w:t>
      </w:r>
      <w:r w:rsidRPr="00242297">
        <w:rPr>
          <w:rFonts w:cs="Arial"/>
          <w:sz w:val="16"/>
          <w:szCs w:val="16"/>
          <w:lang w:val="fi-FI"/>
        </w:rPr>
        <w:t>alkutuotan</w:t>
      </w:r>
      <w:r w:rsidR="00694640">
        <w:rPr>
          <w:rFonts w:cs="Arial"/>
          <w:sz w:val="16"/>
          <w:szCs w:val="16"/>
          <w:lang w:val="fi-FI"/>
        </w:rPr>
        <w:t>no</w:t>
      </w:r>
      <w:r w:rsidR="00ED7308">
        <w:rPr>
          <w:rFonts w:cs="Arial"/>
          <w:sz w:val="16"/>
          <w:szCs w:val="16"/>
          <w:lang w:val="fi-FI"/>
        </w:rPr>
        <w:t>sta</w:t>
      </w:r>
      <w:r w:rsidRPr="00242297">
        <w:rPr>
          <w:rFonts w:cs="Arial"/>
          <w:sz w:val="16"/>
          <w:szCs w:val="16"/>
          <w:lang w:val="fi-FI"/>
        </w:rPr>
        <w:t xml:space="preserve"> </w:t>
      </w:r>
      <w:r w:rsidR="00B8108E">
        <w:rPr>
          <w:rFonts w:cs="Arial"/>
          <w:sz w:val="16"/>
          <w:szCs w:val="16"/>
          <w:lang w:val="fi-FI"/>
        </w:rPr>
        <w:t xml:space="preserve">toiminnan </w:t>
      </w:r>
      <w:r w:rsidR="00ED7308">
        <w:rPr>
          <w:rFonts w:cs="Arial"/>
          <w:sz w:val="16"/>
          <w:szCs w:val="16"/>
          <w:lang w:val="fi-FI"/>
        </w:rPr>
        <w:t xml:space="preserve">rekisteröintiä varten </w:t>
      </w:r>
      <w:r w:rsidRPr="00242297">
        <w:rPr>
          <w:rFonts w:cs="Arial"/>
          <w:sz w:val="16"/>
          <w:szCs w:val="16"/>
          <w:lang w:val="fi-FI"/>
        </w:rPr>
        <w:t xml:space="preserve">on lähetettävä os. </w:t>
      </w:r>
      <w:r w:rsidR="007512D8">
        <w:rPr>
          <w:rFonts w:cs="Arial"/>
          <w:sz w:val="16"/>
          <w:szCs w:val="16"/>
          <w:lang w:val="fi-FI"/>
        </w:rPr>
        <w:t xml:space="preserve">Porin kaupunki, </w:t>
      </w:r>
      <w:r w:rsidR="00EC6841">
        <w:rPr>
          <w:rFonts w:cs="Arial"/>
          <w:sz w:val="16"/>
          <w:szCs w:val="16"/>
          <w:lang w:val="fi-FI"/>
        </w:rPr>
        <w:t>elinvoima- ja ympäristötoimiala</w:t>
      </w:r>
      <w:r w:rsidRPr="00242297">
        <w:rPr>
          <w:rFonts w:cs="Arial"/>
          <w:sz w:val="16"/>
          <w:szCs w:val="16"/>
          <w:lang w:val="fi-FI"/>
        </w:rPr>
        <w:t>, PL 121, 28101 PORI</w:t>
      </w:r>
      <w:r w:rsidR="00ED7308">
        <w:rPr>
          <w:rFonts w:cs="Arial"/>
          <w:sz w:val="16"/>
          <w:szCs w:val="16"/>
          <w:lang w:val="fi-FI"/>
        </w:rPr>
        <w:t xml:space="preserve"> tai sähköpostilla terveysvalvonta@pori.fi</w:t>
      </w:r>
      <w:r w:rsidRPr="00242297">
        <w:rPr>
          <w:rFonts w:cs="Arial"/>
          <w:sz w:val="16"/>
          <w:szCs w:val="16"/>
          <w:lang w:val="fi-FI"/>
        </w:rPr>
        <w:t xml:space="preserve">. Ilmoitus </w:t>
      </w:r>
      <w:r w:rsidR="00694640">
        <w:rPr>
          <w:rFonts w:cs="Arial"/>
          <w:sz w:val="16"/>
          <w:szCs w:val="16"/>
          <w:lang w:val="fi-FI"/>
        </w:rPr>
        <w:t xml:space="preserve">on tehtävä </w:t>
      </w:r>
      <w:r w:rsidR="00694640" w:rsidRPr="00ED7308">
        <w:rPr>
          <w:rFonts w:cs="Arial"/>
          <w:sz w:val="16"/>
          <w:szCs w:val="16"/>
          <w:lang w:val="fi-FI"/>
        </w:rPr>
        <w:t>viimeistään</w:t>
      </w:r>
      <w:r w:rsidR="00694640">
        <w:rPr>
          <w:rFonts w:cs="Arial"/>
          <w:sz w:val="16"/>
          <w:szCs w:val="16"/>
          <w:lang w:val="fi-FI"/>
        </w:rPr>
        <w:t xml:space="preserve"> </w:t>
      </w:r>
      <w:r w:rsidR="00694640" w:rsidRPr="00694640">
        <w:rPr>
          <w:rFonts w:cs="Arial"/>
          <w:b/>
          <w:bCs/>
          <w:sz w:val="16"/>
          <w:szCs w:val="16"/>
          <w:lang w:val="fi-FI"/>
        </w:rPr>
        <w:t>neljä viikkoa ennen</w:t>
      </w:r>
      <w:r w:rsidR="00694640" w:rsidRPr="00694640">
        <w:rPr>
          <w:rFonts w:cs="Arial"/>
          <w:sz w:val="16"/>
          <w:szCs w:val="16"/>
          <w:lang w:val="fi-FI"/>
        </w:rPr>
        <w:t xml:space="preserve"> toiminnan aloittamista tai </w:t>
      </w:r>
      <w:r w:rsidR="00B8108E">
        <w:rPr>
          <w:rFonts w:cs="Arial"/>
          <w:sz w:val="16"/>
          <w:szCs w:val="16"/>
          <w:lang w:val="fi-FI"/>
        </w:rPr>
        <w:t xml:space="preserve">toiminnan </w:t>
      </w:r>
      <w:r w:rsidR="00694640" w:rsidRPr="00694640">
        <w:rPr>
          <w:rFonts w:cs="Arial"/>
          <w:sz w:val="16"/>
          <w:szCs w:val="16"/>
          <w:lang w:val="fi-FI"/>
        </w:rPr>
        <w:t>olennaista</w:t>
      </w:r>
      <w:r w:rsidR="00694640">
        <w:rPr>
          <w:rFonts w:cs="Arial"/>
          <w:sz w:val="16"/>
          <w:szCs w:val="16"/>
          <w:lang w:val="fi-FI"/>
        </w:rPr>
        <w:t xml:space="preserve"> </w:t>
      </w:r>
      <w:r w:rsidR="00694640" w:rsidRPr="00694640">
        <w:rPr>
          <w:rFonts w:cs="Arial"/>
          <w:sz w:val="16"/>
          <w:szCs w:val="16"/>
          <w:lang w:val="fi-FI"/>
        </w:rPr>
        <w:t>muuttamista.</w:t>
      </w:r>
      <w:r w:rsidR="00B8108E">
        <w:rPr>
          <w:rFonts w:cs="Arial"/>
          <w:sz w:val="16"/>
          <w:szCs w:val="16"/>
          <w:lang w:val="fi-FI"/>
        </w:rPr>
        <w:t xml:space="preserve"> Lisäksi tällä ilmoituksella on viipymättä ilmoitettava t</w:t>
      </w:r>
      <w:r w:rsidR="00694640" w:rsidRPr="00694640">
        <w:rPr>
          <w:rFonts w:cs="Arial"/>
          <w:sz w:val="16"/>
          <w:szCs w:val="16"/>
          <w:lang w:val="fi-FI"/>
        </w:rPr>
        <w:t>oiminnan keskeyttämisestä ja</w:t>
      </w:r>
      <w:r w:rsidR="00694640">
        <w:rPr>
          <w:rFonts w:cs="Arial"/>
          <w:sz w:val="16"/>
          <w:szCs w:val="16"/>
          <w:lang w:val="fi-FI"/>
        </w:rPr>
        <w:t xml:space="preserve"> </w:t>
      </w:r>
      <w:r w:rsidR="00694640" w:rsidRPr="00694640">
        <w:rPr>
          <w:rFonts w:cs="Arial"/>
          <w:sz w:val="16"/>
          <w:szCs w:val="16"/>
          <w:lang w:val="fi-FI"/>
        </w:rPr>
        <w:t>lopettamisesta</w:t>
      </w:r>
      <w:r w:rsidRPr="00242297">
        <w:rPr>
          <w:rFonts w:cs="Arial"/>
          <w:sz w:val="16"/>
          <w:szCs w:val="16"/>
          <w:lang w:val="fi-FI"/>
        </w:rPr>
        <w:t>. Porin kaupun</w:t>
      </w:r>
      <w:r w:rsidR="007512D8">
        <w:rPr>
          <w:rFonts w:cs="Arial"/>
          <w:sz w:val="16"/>
          <w:szCs w:val="16"/>
          <w:lang w:val="fi-FI"/>
        </w:rPr>
        <w:t xml:space="preserve">gin </w:t>
      </w:r>
      <w:r w:rsidR="00EC6841">
        <w:rPr>
          <w:rFonts w:cs="Arial"/>
          <w:sz w:val="16"/>
          <w:szCs w:val="16"/>
          <w:lang w:val="fi-FI"/>
        </w:rPr>
        <w:t xml:space="preserve">elinvoima- ja ympäristötoimiala </w:t>
      </w:r>
      <w:r w:rsidRPr="00242297">
        <w:rPr>
          <w:rFonts w:cs="Arial"/>
          <w:sz w:val="16"/>
          <w:szCs w:val="16"/>
          <w:lang w:val="fi-FI"/>
        </w:rPr>
        <w:t>voi pyytää toimijalta tarpeellisia lisäselvityksiä ilmoitukseen liittyen.</w:t>
      </w:r>
      <w:r w:rsidR="00B8108E">
        <w:rPr>
          <w:rFonts w:cs="Arial"/>
          <w:sz w:val="16"/>
          <w:szCs w:val="16"/>
          <w:lang w:val="fi-FI"/>
        </w:rPr>
        <w:t xml:space="preserve"> Toimivaltainen </w:t>
      </w:r>
      <w:r w:rsidR="00ED7308">
        <w:rPr>
          <w:rFonts w:cs="Arial"/>
          <w:sz w:val="16"/>
          <w:szCs w:val="16"/>
          <w:lang w:val="fi-FI"/>
        </w:rPr>
        <w:t xml:space="preserve">viranomainen </w:t>
      </w:r>
      <w:r w:rsidR="00694640" w:rsidRPr="00694640">
        <w:rPr>
          <w:rFonts w:cs="Arial"/>
          <w:sz w:val="16"/>
          <w:szCs w:val="16"/>
          <w:lang w:val="fi-FI"/>
        </w:rPr>
        <w:t>käsittelee</w:t>
      </w:r>
      <w:r w:rsidR="00694640">
        <w:rPr>
          <w:rFonts w:cs="Arial"/>
          <w:sz w:val="16"/>
          <w:szCs w:val="16"/>
          <w:lang w:val="fi-FI"/>
        </w:rPr>
        <w:t xml:space="preserve"> </w:t>
      </w:r>
      <w:r w:rsidR="00694640" w:rsidRPr="00694640">
        <w:rPr>
          <w:rFonts w:cs="Arial"/>
          <w:sz w:val="16"/>
          <w:szCs w:val="16"/>
          <w:lang w:val="fi-FI"/>
        </w:rPr>
        <w:t xml:space="preserve">ilmoituksen ja tallentaa </w:t>
      </w:r>
      <w:r w:rsidR="00B8108E">
        <w:rPr>
          <w:rFonts w:cs="Arial"/>
          <w:sz w:val="16"/>
          <w:szCs w:val="16"/>
          <w:lang w:val="fi-FI"/>
        </w:rPr>
        <w:t xml:space="preserve">alkutuotannon </w:t>
      </w:r>
      <w:r w:rsidR="00694640" w:rsidRPr="00694640">
        <w:rPr>
          <w:rFonts w:cs="Arial"/>
          <w:sz w:val="16"/>
          <w:szCs w:val="16"/>
          <w:lang w:val="fi-FI"/>
        </w:rPr>
        <w:t>tiedot ympäristöterveydenhuollon keskitettyyn toiminnanohjaus- ja tiedonhallintajärjestelmään</w:t>
      </w:r>
      <w:r w:rsidR="00694640">
        <w:rPr>
          <w:rFonts w:cs="Arial"/>
          <w:sz w:val="16"/>
          <w:szCs w:val="16"/>
          <w:lang w:val="fi-FI"/>
        </w:rPr>
        <w:t xml:space="preserve">. </w:t>
      </w:r>
      <w:r w:rsidRPr="00242297">
        <w:rPr>
          <w:rFonts w:cs="Arial"/>
          <w:sz w:val="16"/>
          <w:szCs w:val="16"/>
          <w:lang w:val="fi-FI"/>
        </w:rPr>
        <w:t>Ilmoituksen käsittelystä ei peritä maksua.</w:t>
      </w:r>
    </w:p>
    <w:p w14:paraId="3FD9DD1E" w14:textId="77777777" w:rsidR="00242297" w:rsidRPr="00242297" w:rsidRDefault="00ED7308" w:rsidP="00242297">
      <w:pPr>
        <w:rPr>
          <w:rFonts w:cs="Arial"/>
          <w:sz w:val="16"/>
          <w:szCs w:val="16"/>
          <w:lang w:val="fi-FI"/>
        </w:rPr>
      </w:pPr>
      <w:r>
        <w:rPr>
          <w:rFonts w:cs="Arial"/>
          <w:sz w:val="16"/>
          <w:szCs w:val="16"/>
          <w:lang w:val="fi-FI"/>
        </w:rPr>
        <w:t>Elintarvikkeiden a</w:t>
      </w:r>
      <w:r w:rsidR="00242297" w:rsidRPr="00242297">
        <w:rPr>
          <w:rFonts w:cs="Arial"/>
          <w:sz w:val="16"/>
          <w:szCs w:val="16"/>
          <w:lang w:val="fi-FI"/>
        </w:rPr>
        <w:t>lkutuotan</w:t>
      </w:r>
      <w:r>
        <w:rPr>
          <w:rFonts w:cs="Arial"/>
          <w:sz w:val="16"/>
          <w:szCs w:val="16"/>
          <w:lang w:val="fi-FI"/>
        </w:rPr>
        <w:t>no</w:t>
      </w:r>
      <w:r w:rsidR="00242297" w:rsidRPr="00242297">
        <w:rPr>
          <w:rFonts w:cs="Arial"/>
          <w:sz w:val="16"/>
          <w:szCs w:val="16"/>
          <w:lang w:val="fi-FI"/>
        </w:rPr>
        <w:t>sta ilmoittaminen ei ole tarpeen, jos kunnan elintarvikevalvontaviranomainen on ilmoittanut toimijalle saaneensa tiedot alkutuotantopaikasta toiselta viranomaiselta. Ilmoitusta ei tarvitse tehdä</w:t>
      </w:r>
      <w:r w:rsidR="000526BD">
        <w:rPr>
          <w:rFonts w:cs="Arial"/>
          <w:sz w:val="16"/>
          <w:szCs w:val="16"/>
          <w:lang w:val="fi-FI"/>
        </w:rPr>
        <w:t xml:space="preserve"> </w:t>
      </w:r>
      <w:r w:rsidR="00242297" w:rsidRPr="00242297">
        <w:rPr>
          <w:rFonts w:cs="Arial"/>
          <w:sz w:val="16"/>
          <w:szCs w:val="16"/>
          <w:lang w:val="fi-FI"/>
        </w:rPr>
        <w:t>luonnonvaraisen riistan luovutuksesta suoraan kuluttajalle eikä luonnonvaraisten kasvien ja sienten keräämisestä</w:t>
      </w:r>
      <w:r w:rsidR="00694640">
        <w:rPr>
          <w:rFonts w:cs="Arial"/>
          <w:sz w:val="16"/>
          <w:szCs w:val="16"/>
          <w:lang w:val="fi-FI"/>
        </w:rPr>
        <w:t>.</w:t>
      </w:r>
    </w:p>
    <w:p w14:paraId="3FD9DD1F" w14:textId="77777777" w:rsidR="00242297" w:rsidRPr="00242297" w:rsidRDefault="00242297" w:rsidP="00242297">
      <w:pPr>
        <w:spacing w:before="60" w:after="40"/>
        <w:rPr>
          <w:rFonts w:cs="Arial"/>
          <w:color w:val="5B9BD5"/>
          <w:sz w:val="16"/>
          <w:szCs w:val="16"/>
          <w:lang w:val="fi-FI"/>
        </w:rPr>
      </w:pPr>
    </w:p>
    <w:p w14:paraId="3FD9DD20" w14:textId="77777777" w:rsidR="00242297" w:rsidRPr="00242297" w:rsidRDefault="00242297" w:rsidP="00242297">
      <w:pPr>
        <w:tabs>
          <w:tab w:val="left" w:pos="1440"/>
        </w:tabs>
        <w:rPr>
          <w:rFonts w:cs="Arial"/>
          <w:color w:val="000000"/>
          <w:sz w:val="16"/>
          <w:szCs w:val="16"/>
          <w:lang w:val="fi-FI"/>
        </w:rPr>
      </w:pPr>
      <w:r w:rsidRPr="00242297">
        <w:rPr>
          <w:rFonts w:cs="Arial"/>
          <w:color w:val="000000"/>
          <w:sz w:val="16"/>
          <w:szCs w:val="16"/>
          <w:lang w:val="fi-FI"/>
        </w:rPr>
        <w:t>Ilmoitus koskee</w:t>
      </w:r>
      <w:r w:rsidRPr="00242297">
        <w:rPr>
          <w:rFonts w:cs="Arial"/>
          <w:color w:val="5B9BD5"/>
          <w:sz w:val="16"/>
          <w:szCs w:val="16"/>
          <w:lang w:val="fi-FI"/>
        </w:rPr>
        <w:tab/>
      </w:r>
      <w:r w:rsidRPr="00242297">
        <w:rPr>
          <w:rFonts w:cs="Arial"/>
          <w:color w:val="5B9BD5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297">
        <w:rPr>
          <w:rFonts w:cs="Arial"/>
          <w:color w:val="5B9BD5"/>
          <w:sz w:val="16"/>
          <w:szCs w:val="16"/>
          <w:lang w:val="fi-FI"/>
        </w:rPr>
        <w:instrText xml:space="preserve"> FORMCHECKBOX </w:instrText>
      </w:r>
      <w:r w:rsidR="00A316FD">
        <w:rPr>
          <w:rFonts w:cs="Arial"/>
          <w:color w:val="5B9BD5"/>
          <w:sz w:val="16"/>
          <w:szCs w:val="16"/>
        </w:rPr>
      </w:r>
      <w:r w:rsidR="00A316FD">
        <w:rPr>
          <w:rFonts w:cs="Arial"/>
          <w:color w:val="5B9BD5"/>
          <w:sz w:val="16"/>
          <w:szCs w:val="16"/>
        </w:rPr>
        <w:fldChar w:fldCharType="separate"/>
      </w:r>
      <w:r w:rsidRPr="00242297">
        <w:rPr>
          <w:rFonts w:cs="Arial"/>
          <w:color w:val="5B9BD5"/>
          <w:sz w:val="16"/>
          <w:szCs w:val="16"/>
        </w:rPr>
        <w:fldChar w:fldCharType="end"/>
      </w:r>
      <w:r w:rsidRPr="00242297">
        <w:rPr>
          <w:rFonts w:cs="Arial"/>
          <w:color w:val="5B9BD5"/>
          <w:sz w:val="16"/>
          <w:szCs w:val="16"/>
          <w:lang w:val="fi-FI"/>
        </w:rPr>
        <w:t xml:space="preserve"> </w:t>
      </w:r>
      <w:r w:rsidRPr="00242297">
        <w:rPr>
          <w:rFonts w:cs="Arial"/>
          <w:color w:val="000000"/>
          <w:sz w:val="16"/>
          <w:szCs w:val="16"/>
          <w:lang w:val="fi-FI"/>
        </w:rPr>
        <w:t>toiminnan aloittamista</w:t>
      </w:r>
      <w:r w:rsidRPr="00242297">
        <w:rPr>
          <w:rFonts w:cs="Arial"/>
          <w:color w:val="000000"/>
          <w:sz w:val="16"/>
          <w:szCs w:val="16"/>
          <w:lang w:val="fi-FI"/>
        </w:rPr>
        <w:tab/>
      </w:r>
      <w:r w:rsidRPr="00242297">
        <w:rPr>
          <w:rFonts w:cs="Arial"/>
          <w:color w:val="5B9BD5"/>
          <w:sz w:val="16"/>
          <w:szCs w:val="16"/>
          <w:lang w:val="fi-FI"/>
        </w:rPr>
        <w:tab/>
      </w:r>
      <w:r w:rsidRPr="00242297">
        <w:rPr>
          <w:rFonts w:cs="Arial"/>
          <w:color w:val="5B9BD5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297">
        <w:rPr>
          <w:rFonts w:cs="Arial"/>
          <w:color w:val="5B9BD5"/>
          <w:sz w:val="16"/>
          <w:szCs w:val="16"/>
          <w:lang w:val="fi-FI"/>
        </w:rPr>
        <w:instrText xml:space="preserve"> FORMCHECKBOX </w:instrText>
      </w:r>
      <w:r w:rsidR="00A316FD">
        <w:rPr>
          <w:rFonts w:cs="Arial"/>
          <w:color w:val="5B9BD5"/>
          <w:sz w:val="16"/>
          <w:szCs w:val="16"/>
        </w:rPr>
      </w:r>
      <w:r w:rsidR="00A316FD">
        <w:rPr>
          <w:rFonts w:cs="Arial"/>
          <w:color w:val="5B9BD5"/>
          <w:sz w:val="16"/>
          <w:szCs w:val="16"/>
        </w:rPr>
        <w:fldChar w:fldCharType="separate"/>
      </w:r>
      <w:r w:rsidRPr="00242297">
        <w:rPr>
          <w:rFonts w:cs="Arial"/>
          <w:color w:val="5B9BD5"/>
          <w:sz w:val="16"/>
          <w:szCs w:val="16"/>
        </w:rPr>
        <w:fldChar w:fldCharType="end"/>
      </w:r>
      <w:r w:rsidRPr="00242297">
        <w:rPr>
          <w:rFonts w:cs="Arial"/>
          <w:color w:val="5B9BD5"/>
          <w:sz w:val="16"/>
          <w:szCs w:val="16"/>
          <w:lang w:val="fi-FI"/>
        </w:rPr>
        <w:t xml:space="preserve"> </w:t>
      </w:r>
      <w:r w:rsidRPr="00242297">
        <w:rPr>
          <w:rFonts w:cs="Arial"/>
          <w:color w:val="000000"/>
          <w:sz w:val="16"/>
          <w:szCs w:val="16"/>
          <w:lang w:val="fi-FI"/>
        </w:rPr>
        <w:t>toiminnan olennaista muuttamista</w:t>
      </w:r>
    </w:p>
    <w:p w14:paraId="3FD9DD21" w14:textId="77777777" w:rsidR="00242297" w:rsidRPr="00242297" w:rsidRDefault="00242297" w:rsidP="00242297">
      <w:pPr>
        <w:tabs>
          <w:tab w:val="left" w:pos="1440"/>
        </w:tabs>
        <w:ind w:left="1440"/>
        <w:rPr>
          <w:rFonts w:cs="Arial"/>
          <w:color w:val="5B9BD5"/>
          <w:sz w:val="18"/>
          <w:szCs w:val="18"/>
          <w:lang w:val="fi-FI"/>
        </w:rPr>
      </w:pPr>
      <w:r w:rsidRPr="00242297">
        <w:rPr>
          <w:rFonts w:cs="Arial"/>
          <w:color w:val="5B9BD5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297">
        <w:rPr>
          <w:rFonts w:cs="Arial"/>
          <w:color w:val="5B9BD5"/>
          <w:sz w:val="16"/>
          <w:szCs w:val="16"/>
          <w:lang w:val="fi-FI"/>
        </w:rPr>
        <w:instrText xml:space="preserve"> FORMCHECKBOX </w:instrText>
      </w:r>
      <w:r w:rsidR="00A316FD">
        <w:rPr>
          <w:rFonts w:cs="Arial"/>
          <w:color w:val="5B9BD5"/>
          <w:sz w:val="16"/>
          <w:szCs w:val="16"/>
        </w:rPr>
      </w:r>
      <w:r w:rsidR="00A316FD">
        <w:rPr>
          <w:rFonts w:cs="Arial"/>
          <w:color w:val="5B9BD5"/>
          <w:sz w:val="16"/>
          <w:szCs w:val="16"/>
        </w:rPr>
        <w:fldChar w:fldCharType="separate"/>
      </w:r>
      <w:r w:rsidRPr="00242297">
        <w:rPr>
          <w:rFonts w:cs="Arial"/>
          <w:color w:val="5B9BD5"/>
          <w:sz w:val="16"/>
          <w:szCs w:val="16"/>
        </w:rPr>
        <w:fldChar w:fldCharType="end"/>
      </w:r>
      <w:r w:rsidRPr="00242297">
        <w:rPr>
          <w:rFonts w:cs="Arial"/>
          <w:color w:val="5B9BD5"/>
          <w:sz w:val="16"/>
          <w:szCs w:val="16"/>
          <w:lang w:val="fi-FI"/>
        </w:rPr>
        <w:t xml:space="preserve"> </w:t>
      </w:r>
      <w:r w:rsidRPr="00242297">
        <w:rPr>
          <w:rFonts w:cs="Arial"/>
          <w:color w:val="000000"/>
          <w:sz w:val="16"/>
          <w:szCs w:val="16"/>
          <w:lang w:val="fi-FI"/>
        </w:rPr>
        <w:t>toiminnan keskeyttämistä yli vuodeksi</w:t>
      </w:r>
      <w:r w:rsidRPr="00242297">
        <w:rPr>
          <w:rFonts w:cs="Arial"/>
          <w:color w:val="000000"/>
          <w:sz w:val="16"/>
          <w:szCs w:val="16"/>
          <w:lang w:val="fi-FI"/>
        </w:rPr>
        <w:tab/>
      </w:r>
      <w:r w:rsidRPr="00242297">
        <w:rPr>
          <w:rFonts w:cs="Arial"/>
          <w:color w:val="5B9BD5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297">
        <w:rPr>
          <w:rFonts w:cs="Arial"/>
          <w:color w:val="5B9BD5"/>
          <w:sz w:val="16"/>
          <w:szCs w:val="16"/>
          <w:lang w:val="fi-FI"/>
        </w:rPr>
        <w:instrText xml:space="preserve"> FORMCHECKBOX </w:instrText>
      </w:r>
      <w:r w:rsidR="00A316FD">
        <w:rPr>
          <w:rFonts w:cs="Arial"/>
          <w:color w:val="5B9BD5"/>
          <w:sz w:val="16"/>
          <w:szCs w:val="16"/>
        </w:rPr>
      </w:r>
      <w:r w:rsidR="00A316FD">
        <w:rPr>
          <w:rFonts w:cs="Arial"/>
          <w:color w:val="5B9BD5"/>
          <w:sz w:val="16"/>
          <w:szCs w:val="16"/>
        </w:rPr>
        <w:fldChar w:fldCharType="separate"/>
      </w:r>
      <w:r w:rsidRPr="00242297">
        <w:rPr>
          <w:rFonts w:cs="Arial"/>
          <w:color w:val="5B9BD5"/>
          <w:sz w:val="16"/>
          <w:szCs w:val="16"/>
        </w:rPr>
        <w:fldChar w:fldCharType="end"/>
      </w:r>
      <w:r w:rsidRPr="00242297">
        <w:rPr>
          <w:rFonts w:cs="Arial"/>
          <w:color w:val="5B9BD5"/>
          <w:sz w:val="16"/>
          <w:szCs w:val="16"/>
          <w:lang w:val="fi-FI"/>
        </w:rPr>
        <w:t xml:space="preserve"> </w:t>
      </w:r>
      <w:r w:rsidRPr="00242297">
        <w:rPr>
          <w:rFonts w:cs="Arial"/>
          <w:color w:val="000000"/>
          <w:sz w:val="16"/>
          <w:szCs w:val="16"/>
          <w:lang w:val="fi-FI"/>
        </w:rPr>
        <w:t xml:space="preserve">toiminnan lopettamista </w:t>
      </w:r>
    </w:p>
    <w:p w14:paraId="3FD9DD22" w14:textId="77777777" w:rsidR="00242297" w:rsidRPr="00242297" w:rsidRDefault="00242297" w:rsidP="00242297">
      <w:pPr>
        <w:tabs>
          <w:tab w:val="left" w:pos="1440"/>
        </w:tabs>
        <w:ind w:left="1440"/>
        <w:rPr>
          <w:rFonts w:cs="Arial"/>
          <w:color w:val="5B9BD5"/>
          <w:sz w:val="16"/>
          <w:szCs w:val="16"/>
        </w:rPr>
      </w:pPr>
      <w:r w:rsidRPr="00242297">
        <w:rPr>
          <w:rFonts w:cs="Arial"/>
          <w:color w:val="5B9BD5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297">
        <w:rPr>
          <w:rFonts w:cs="Arial"/>
          <w:color w:val="5B9BD5"/>
          <w:sz w:val="16"/>
          <w:szCs w:val="16"/>
        </w:rPr>
        <w:instrText xml:space="preserve"> FORMCHECKBOX </w:instrText>
      </w:r>
      <w:r w:rsidR="00A316FD">
        <w:rPr>
          <w:rFonts w:cs="Arial"/>
          <w:color w:val="5B9BD5"/>
          <w:sz w:val="16"/>
          <w:szCs w:val="16"/>
        </w:rPr>
      </w:r>
      <w:r w:rsidR="00A316FD">
        <w:rPr>
          <w:rFonts w:cs="Arial"/>
          <w:color w:val="5B9BD5"/>
          <w:sz w:val="16"/>
          <w:szCs w:val="16"/>
        </w:rPr>
        <w:fldChar w:fldCharType="separate"/>
      </w:r>
      <w:r w:rsidRPr="00242297">
        <w:rPr>
          <w:rFonts w:cs="Arial"/>
          <w:color w:val="5B9BD5"/>
          <w:sz w:val="16"/>
          <w:szCs w:val="16"/>
        </w:rPr>
        <w:fldChar w:fldCharType="end"/>
      </w:r>
      <w:r w:rsidRPr="00242297">
        <w:rPr>
          <w:rFonts w:cs="Arial"/>
          <w:color w:val="5B9BD5"/>
          <w:sz w:val="16"/>
          <w:szCs w:val="16"/>
        </w:rPr>
        <w:t xml:space="preserve"> </w:t>
      </w:r>
      <w:proofErr w:type="spellStart"/>
      <w:r w:rsidRPr="00242297">
        <w:rPr>
          <w:rFonts w:cs="Arial"/>
          <w:color w:val="000000"/>
          <w:sz w:val="16"/>
          <w:szCs w:val="16"/>
        </w:rPr>
        <w:t>muuta</w:t>
      </w:r>
      <w:proofErr w:type="spellEnd"/>
      <w:r w:rsidRPr="00242297">
        <w:rPr>
          <w:rFonts w:cs="Arial"/>
          <w:color w:val="000000"/>
          <w:sz w:val="16"/>
          <w:szCs w:val="16"/>
        </w:rPr>
        <w:t xml:space="preserve">, </w:t>
      </w:r>
      <w:proofErr w:type="spellStart"/>
      <w:r w:rsidRPr="00242297">
        <w:rPr>
          <w:rFonts w:cs="Arial"/>
          <w:color w:val="000000"/>
          <w:sz w:val="16"/>
          <w:szCs w:val="16"/>
        </w:rPr>
        <w:t>mitä</w:t>
      </w:r>
      <w:proofErr w:type="spellEnd"/>
      <w:r w:rsidRPr="00242297">
        <w:rPr>
          <w:rFonts w:cs="Arial"/>
          <w:color w:val="000000"/>
          <w:sz w:val="16"/>
          <w:szCs w:val="16"/>
        </w:rPr>
        <w:t xml:space="preserve">? </w:t>
      </w:r>
      <w:r w:rsidRPr="00242297">
        <w:rPr>
          <w:rFonts w:cs="Arial"/>
          <w:color w:val="5B9BD5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242297">
        <w:rPr>
          <w:rFonts w:cs="Arial"/>
          <w:color w:val="5B9BD5"/>
        </w:rPr>
        <w:instrText xml:space="preserve"> FORMTEXT </w:instrText>
      </w:r>
      <w:r w:rsidRPr="00242297">
        <w:rPr>
          <w:rFonts w:cs="Arial"/>
          <w:color w:val="5B9BD5"/>
        </w:rPr>
      </w:r>
      <w:r w:rsidRPr="00242297">
        <w:rPr>
          <w:rFonts w:cs="Arial"/>
          <w:color w:val="5B9BD5"/>
        </w:rPr>
        <w:fldChar w:fldCharType="separate"/>
      </w:r>
      <w:r w:rsidRPr="00242297">
        <w:rPr>
          <w:rFonts w:cs="Arial"/>
          <w:noProof/>
          <w:color w:val="5B9BD5"/>
        </w:rPr>
        <w:t> </w:t>
      </w:r>
      <w:r w:rsidRPr="00242297">
        <w:rPr>
          <w:rFonts w:cs="Arial"/>
          <w:noProof/>
          <w:color w:val="5B9BD5"/>
        </w:rPr>
        <w:t> </w:t>
      </w:r>
      <w:r w:rsidRPr="00242297">
        <w:rPr>
          <w:rFonts w:cs="Arial"/>
          <w:noProof/>
          <w:color w:val="5B9BD5"/>
        </w:rPr>
        <w:t> </w:t>
      </w:r>
      <w:r w:rsidRPr="00242297">
        <w:rPr>
          <w:rFonts w:cs="Arial"/>
          <w:noProof/>
          <w:color w:val="5B9BD5"/>
        </w:rPr>
        <w:t> </w:t>
      </w:r>
      <w:r w:rsidRPr="00242297">
        <w:rPr>
          <w:rFonts w:cs="Arial"/>
          <w:noProof/>
          <w:color w:val="5B9BD5"/>
        </w:rPr>
        <w:t> </w:t>
      </w:r>
      <w:r w:rsidRPr="00242297">
        <w:rPr>
          <w:rFonts w:cs="Arial"/>
          <w:color w:val="5B9BD5"/>
        </w:rPr>
        <w:fldChar w:fldCharType="end"/>
      </w:r>
    </w:p>
    <w:p w14:paraId="3FD9DD23" w14:textId="77777777" w:rsidR="00242297" w:rsidRPr="00242297" w:rsidRDefault="00242297" w:rsidP="00242297">
      <w:pPr>
        <w:tabs>
          <w:tab w:val="left" w:pos="1440"/>
        </w:tabs>
        <w:spacing w:before="60" w:after="40"/>
        <w:rPr>
          <w:rFonts w:cs="Arial"/>
          <w:color w:val="5B9BD5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4111"/>
      </w:tblGrid>
      <w:tr w:rsidR="00242297" w:rsidRPr="00841DB4" w14:paraId="3FD9DD28" w14:textId="77777777" w:rsidTr="00242297">
        <w:trPr>
          <w:trHeight w:val="378"/>
        </w:trPr>
        <w:tc>
          <w:tcPr>
            <w:tcW w:w="1418" w:type="dxa"/>
            <w:vMerge w:val="restart"/>
            <w:shd w:val="clear" w:color="auto" w:fill="auto"/>
          </w:tcPr>
          <w:p w14:paraId="3FD9DD24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Toimija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25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FD9DD26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Toimijan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nimi</w:t>
            </w:r>
            <w:proofErr w:type="spellEnd"/>
          </w:p>
          <w:p w14:paraId="3FD9DD27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5B9BD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5B9BD5"/>
              </w:rPr>
              <w:instrText xml:space="preserve"> FORMTEXT </w:instrText>
            </w:r>
            <w:r w:rsidRPr="00242297">
              <w:rPr>
                <w:rFonts w:cs="Arial"/>
                <w:color w:val="5B9BD5"/>
              </w:rPr>
            </w:r>
            <w:r w:rsidRPr="00242297">
              <w:rPr>
                <w:rFonts w:cs="Arial"/>
                <w:color w:val="5B9BD5"/>
              </w:rPr>
              <w:fldChar w:fldCharType="separate"/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color w:val="5B9BD5"/>
              </w:rPr>
              <w:fldChar w:fldCharType="end"/>
            </w:r>
          </w:p>
        </w:tc>
      </w:tr>
      <w:tr w:rsidR="00242297" w:rsidRPr="00841DB4" w14:paraId="3FD9DD2C" w14:textId="77777777" w:rsidTr="00242297">
        <w:trPr>
          <w:trHeight w:val="317"/>
        </w:trPr>
        <w:tc>
          <w:tcPr>
            <w:tcW w:w="1418" w:type="dxa"/>
            <w:vMerge/>
            <w:shd w:val="clear" w:color="auto" w:fill="auto"/>
          </w:tcPr>
          <w:p w14:paraId="3FD9DD29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FD9DD2A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Osoite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ja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postitoimipaikka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2B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  <w:r w:rsidRPr="00242297">
              <w:rPr>
                <w:rFonts w:cs="Arial"/>
                <w:color w:val="5B9BD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5B9BD5"/>
              </w:rPr>
              <w:instrText xml:space="preserve"> FORMTEXT </w:instrText>
            </w:r>
            <w:r w:rsidRPr="00242297">
              <w:rPr>
                <w:rFonts w:cs="Arial"/>
                <w:color w:val="5B9BD5"/>
              </w:rPr>
            </w:r>
            <w:r w:rsidRPr="00242297">
              <w:rPr>
                <w:rFonts w:cs="Arial"/>
                <w:color w:val="5B9BD5"/>
              </w:rPr>
              <w:fldChar w:fldCharType="separate"/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color w:val="5B9BD5"/>
              </w:rPr>
              <w:fldChar w:fldCharType="end"/>
            </w:r>
          </w:p>
        </w:tc>
      </w:tr>
      <w:tr w:rsidR="00242297" w:rsidRPr="00841DB4" w14:paraId="3FD9DD32" w14:textId="77777777" w:rsidTr="00242297">
        <w:trPr>
          <w:trHeight w:val="424"/>
        </w:trPr>
        <w:tc>
          <w:tcPr>
            <w:tcW w:w="1418" w:type="dxa"/>
            <w:vMerge/>
            <w:shd w:val="clear" w:color="auto" w:fill="auto"/>
          </w:tcPr>
          <w:p w14:paraId="3FD9DD2D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FD9DD2E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Yhteyshenkilö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2F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  <w:r w:rsidRPr="00242297">
              <w:rPr>
                <w:rFonts w:cs="Arial"/>
                <w:color w:val="5B9BD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5B9BD5"/>
              </w:rPr>
              <w:instrText xml:space="preserve"> FORMTEXT </w:instrText>
            </w:r>
            <w:r w:rsidRPr="00242297">
              <w:rPr>
                <w:rFonts w:cs="Arial"/>
                <w:color w:val="5B9BD5"/>
              </w:rPr>
            </w:r>
            <w:r w:rsidRPr="00242297">
              <w:rPr>
                <w:rFonts w:cs="Arial"/>
                <w:color w:val="5B9BD5"/>
              </w:rPr>
              <w:fldChar w:fldCharType="separate"/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color w:val="5B9BD5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3FD9DD30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Puhelinnumero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31" w14:textId="77777777" w:rsidR="00242297" w:rsidRPr="00242297" w:rsidRDefault="00242297" w:rsidP="00602DE9">
            <w:pPr>
              <w:spacing w:before="60" w:after="40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5B9BD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5B9BD5"/>
              </w:rPr>
              <w:instrText xml:space="preserve"> FORMTEXT </w:instrText>
            </w:r>
            <w:r w:rsidRPr="00242297">
              <w:rPr>
                <w:rFonts w:cs="Arial"/>
                <w:color w:val="5B9BD5"/>
              </w:rPr>
            </w:r>
            <w:r w:rsidRPr="00242297">
              <w:rPr>
                <w:rFonts w:cs="Arial"/>
                <w:color w:val="5B9BD5"/>
              </w:rPr>
              <w:fldChar w:fldCharType="separate"/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color w:val="5B9BD5"/>
              </w:rPr>
              <w:fldChar w:fldCharType="end"/>
            </w:r>
          </w:p>
        </w:tc>
      </w:tr>
      <w:tr w:rsidR="00242297" w:rsidRPr="00841DB4" w14:paraId="3FD9DD36" w14:textId="77777777" w:rsidTr="00242297">
        <w:trPr>
          <w:trHeight w:val="364"/>
        </w:trPr>
        <w:tc>
          <w:tcPr>
            <w:tcW w:w="1418" w:type="dxa"/>
            <w:vMerge/>
            <w:shd w:val="clear" w:color="auto" w:fill="auto"/>
          </w:tcPr>
          <w:p w14:paraId="3FD9DD33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FD9DD34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>Y-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tunnus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(tai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henkilötunnus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)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3FD9DD35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Sähköpostiosoite</w:t>
            </w:r>
            <w:proofErr w:type="spellEnd"/>
            <w:r w:rsidRPr="00242297">
              <w:rPr>
                <w:rFonts w:cs="Arial"/>
                <w:color w:val="5B9BD5"/>
              </w:rPr>
              <w:t xml:space="preserve"> </w:t>
            </w:r>
            <w:r w:rsidRPr="00242297">
              <w:rPr>
                <w:rFonts w:cs="Arial"/>
                <w:color w:val="5B9BD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5B9BD5"/>
              </w:rPr>
              <w:instrText xml:space="preserve"> FORMTEXT </w:instrText>
            </w:r>
            <w:r w:rsidRPr="00242297">
              <w:rPr>
                <w:rFonts w:cs="Arial"/>
                <w:color w:val="5B9BD5"/>
              </w:rPr>
            </w:r>
            <w:r w:rsidRPr="00242297">
              <w:rPr>
                <w:rFonts w:cs="Arial"/>
                <w:color w:val="5B9BD5"/>
              </w:rPr>
              <w:fldChar w:fldCharType="separate"/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noProof/>
                <w:color w:val="5B9BD5"/>
              </w:rPr>
              <w:t> </w:t>
            </w:r>
            <w:r w:rsidRPr="00242297">
              <w:rPr>
                <w:rFonts w:cs="Arial"/>
                <w:color w:val="5B9BD5"/>
              </w:rPr>
              <w:fldChar w:fldCharType="end"/>
            </w:r>
          </w:p>
        </w:tc>
      </w:tr>
      <w:tr w:rsidR="00242297" w:rsidRPr="00841DB4" w14:paraId="3FD9DD3A" w14:textId="77777777" w:rsidTr="00242297">
        <w:trPr>
          <w:trHeight w:val="290"/>
        </w:trPr>
        <w:tc>
          <w:tcPr>
            <w:tcW w:w="1418" w:type="dxa"/>
            <w:vMerge w:val="restart"/>
            <w:shd w:val="clear" w:color="auto" w:fill="auto"/>
          </w:tcPr>
          <w:p w14:paraId="3FD9DD37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 xml:space="preserve">2. </w:t>
            </w:r>
            <w:proofErr w:type="spellStart"/>
            <w:r w:rsidR="00E64E74">
              <w:rPr>
                <w:rFonts w:cs="Arial"/>
                <w:sz w:val="16"/>
                <w:szCs w:val="16"/>
              </w:rPr>
              <w:t>Alkutuotanto-paikka</w:t>
            </w:r>
            <w:proofErr w:type="spellEnd"/>
          </w:p>
          <w:p w14:paraId="3FD9DD38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FD9DD39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Nimi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</w:tr>
      <w:tr w:rsidR="00242297" w:rsidRPr="00841DB4" w14:paraId="3FD9DD3E" w14:textId="77777777" w:rsidTr="00242297">
        <w:trPr>
          <w:trHeight w:val="409"/>
        </w:trPr>
        <w:tc>
          <w:tcPr>
            <w:tcW w:w="1418" w:type="dxa"/>
            <w:vMerge/>
            <w:shd w:val="clear" w:color="auto" w:fill="auto"/>
          </w:tcPr>
          <w:p w14:paraId="3FD9DD3B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FD9DD3C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Käyntiosoite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ja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postitoimipaikka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3FD9DD3D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Tilan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sijaintikunta</w:t>
            </w:r>
            <w:proofErr w:type="spellEnd"/>
            <w:r w:rsidRPr="00841DB4">
              <w:rPr>
                <w:rFonts w:cs="Arial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</w:tr>
      <w:tr w:rsidR="00242297" w:rsidRPr="00841DB4" w14:paraId="3FD9DD43" w14:textId="77777777" w:rsidTr="00242297">
        <w:trPr>
          <w:trHeight w:val="409"/>
        </w:trPr>
        <w:tc>
          <w:tcPr>
            <w:tcW w:w="1418" w:type="dxa"/>
            <w:vMerge/>
            <w:shd w:val="clear" w:color="auto" w:fill="auto"/>
          </w:tcPr>
          <w:p w14:paraId="3FD9DD3F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FD9DD40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Yhteyshenkilön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nimi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3FD9DD41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Puhelinnumero</w:t>
            </w:r>
            <w:proofErr w:type="spellEnd"/>
          </w:p>
          <w:p w14:paraId="3FD9DD42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</w:tr>
      <w:tr w:rsidR="00242297" w:rsidRPr="00841DB4" w14:paraId="3FD9DD47" w14:textId="77777777" w:rsidTr="00242297">
        <w:trPr>
          <w:trHeight w:val="376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D9DD44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D9DD45" w14:textId="77777777" w:rsidR="00242297" w:rsidRPr="00841DB4" w:rsidRDefault="00242297" w:rsidP="00602D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Tilatunnus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tai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asiakastunnus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FD9DD46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Sähköpostiosoite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</w:tr>
      <w:tr w:rsidR="00242297" w:rsidRPr="00841DB4" w14:paraId="3FD9DD4C" w14:textId="77777777" w:rsidTr="00242297">
        <w:trPr>
          <w:trHeight w:val="813"/>
        </w:trPr>
        <w:tc>
          <w:tcPr>
            <w:tcW w:w="1418" w:type="dxa"/>
            <w:vMerge w:val="restart"/>
            <w:shd w:val="clear" w:color="auto" w:fill="auto"/>
          </w:tcPr>
          <w:p w14:paraId="3FD9DD48" w14:textId="77777777" w:rsidR="00242297" w:rsidRPr="00242297" w:rsidRDefault="00242297" w:rsidP="009141CD">
            <w:pPr>
              <w:spacing w:before="60" w:after="40" w:line="240" w:lineRule="auto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3. Toiminnan arvioitu aloittamisajan</w:t>
            </w:r>
            <w:r w:rsidR="007512D8">
              <w:rPr>
                <w:rFonts w:cs="Arial"/>
                <w:sz w:val="16"/>
                <w:szCs w:val="16"/>
                <w:lang w:val="fi-FI"/>
              </w:rPr>
              <w:t>-</w:t>
            </w:r>
            <w:r w:rsidRPr="00242297">
              <w:rPr>
                <w:rFonts w:cs="Arial"/>
                <w:sz w:val="16"/>
                <w:szCs w:val="16"/>
                <w:lang w:val="fi-FI"/>
              </w:rPr>
              <w:t>kohta, toiminnan olennaisen muuttamisen tai lopettamisen arvioitu ajankohta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9DD49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Uuden toiminnan arvioitu aloittamisajankohta (</w:t>
            </w:r>
            <w:proofErr w:type="gramStart"/>
            <w:r w:rsidRPr="00242297">
              <w:rPr>
                <w:rFonts w:cs="Arial"/>
                <w:sz w:val="16"/>
                <w:szCs w:val="16"/>
                <w:lang w:val="fi-FI"/>
              </w:rPr>
              <w:t>pvm</w:t>
            </w:r>
            <w:proofErr w:type="gramEnd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)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lang w:val="fi-FI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  <w:p w14:paraId="3FD9DD4A" w14:textId="77777777" w:rsidR="00242297" w:rsidRPr="00841DB4" w:rsidRDefault="00242297" w:rsidP="00602DE9">
            <w:pPr>
              <w:spacing w:before="60" w:after="40"/>
              <w:rPr>
                <w:rFonts w:cs="Arial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Kuvaus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toiminnasta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  <w:p w14:paraId="3FD9DD4B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42297" w:rsidRPr="00242297" w14:paraId="3FD9DD51" w14:textId="77777777" w:rsidTr="00242297">
        <w:trPr>
          <w:trHeight w:val="813"/>
        </w:trPr>
        <w:tc>
          <w:tcPr>
            <w:tcW w:w="1418" w:type="dxa"/>
            <w:vMerge/>
            <w:shd w:val="clear" w:color="auto" w:fill="auto"/>
          </w:tcPr>
          <w:p w14:paraId="3FD9DD4D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9DD4E" w14:textId="77777777" w:rsidR="00242297" w:rsidRPr="00242297" w:rsidRDefault="00242297" w:rsidP="00602DE9">
            <w:pPr>
              <w:spacing w:before="60" w:after="40"/>
              <w:rPr>
                <w:rFonts w:cs="Arial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Toiminnan keskeyttämisen tai olennaisen muuttamisen arvioitu ajankohta (</w:t>
            </w:r>
            <w:proofErr w:type="gramStart"/>
            <w:r w:rsidRPr="00242297">
              <w:rPr>
                <w:rFonts w:cs="Arial"/>
                <w:sz w:val="16"/>
                <w:szCs w:val="16"/>
                <w:lang w:val="fi-FI"/>
              </w:rPr>
              <w:t>pvm</w:t>
            </w:r>
            <w:proofErr w:type="gramEnd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)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lang w:val="fi-FI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  <w:p w14:paraId="3FD9DD4F" w14:textId="77777777" w:rsidR="00242297" w:rsidRPr="00242297" w:rsidRDefault="00242297" w:rsidP="00602DE9">
            <w:pPr>
              <w:spacing w:before="60" w:after="40"/>
              <w:rPr>
                <w:rFonts w:cs="Arial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Kuvaus toiminnan olennaisesta muuttamisesta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lang w:val="fi-FI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  <w:p w14:paraId="3FD9DD50" w14:textId="77777777" w:rsidR="00242297" w:rsidRPr="00242297" w:rsidRDefault="00242297" w:rsidP="00602DE9">
            <w:pPr>
              <w:spacing w:before="60" w:after="40"/>
              <w:rPr>
                <w:rFonts w:cs="Arial"/>
                <w:color w:val="FF0000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Toiminnan </w:t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>lopettamisen</w:t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ajankohta (</w:t>
            </w:r>
            <w:proofErr w:type="gramStart"/>
            <w:r w:rsidRPr="00242297">
              <w:rPr>
                <w:rFonts w:cs="Arial"/>
                <w:sz w:val="16"/>
                <w:szCs w:val="16"/>
                <w:lang w:val="fi-FI"/>
              </w:rPr>
              <w:t>pvm</w:t>
            </w:r>
            <w:proofErr w:type="gramEnd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)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lang w:val="fi-FI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</w:tr>
      <w:tr w:rsidR="00242297" w:rsidRPr="00841DB4" w14:paraId="3FD9DD58" w14:textId="77777777" w:rsidTr="00242297">
        <w:tc>
          <w:tcPr>
            <w:tcW w:w="1418" w:type="dxa"/>
            <w:shd w:val="clear" w:color="auto" w:fill="auto"/>
          </w:tcPr>
          <w:p w14:paraId="3FD9DD52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 xml:space="preserve">4. Tieto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omavalvonnan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kuvauksesta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14:paraId="3FD9DD53" w14:textId="77777777" w:rsidR="00242297" w:rsidRPr="00242297" w:rsidRDefault="00242297" w:rsidP="00602DE9">
            <w:pPr>
              <w:spacing w:before="60" w:after="40"/>
              <w:rPr>
                <w:rFonts w:cs="Arial"/>
                <w:strike/>
                <w:sz w:val="16"/>
                <w:szCs w:val="16"/>
                <w:lang w:val="fi-FI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Omavalvonnan kuvaus on laadittu</w:t>
            </w:r>
          </w:p>
          <w:p w14:paraId="3FD9DD54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Omavalvonnan kuvaus laaditaan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lang w:val="fi-FI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mennessä </w:t>
            </w:r>
          </w:p>
          <w:p w14:paraId="3FD9DD55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Omavalvonnan kuvaus ei ole tarpeellinen (vähäriskinen toiminta; poikkeuksena raakamaidon ja ternimaidon myynti)</w:t>
            </w:r>
          </w:p>
          <w:p w14:paraId="3FD9DD56" w14:textId="77777777" w:rsidR="00242297" w:rsidRPr="00242297" w:rsidRDefault="00242297" w:rsidP="00602DE9">
            <w:pPr>
              <w:spacing w:before="60" w:after="40"/>
              <w:rPr>
                <w:rFonts w:cs="Arial"/>
                <w:lang w:val="fi-FI"/>
              </w:rPr>
            </w:pPr>
            <w:r w:rsidRPr="00841DB4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Toimija käyttää toimialan laatimaa hyvän käytännön ohjetta*, mitä?</w:t>
            </w:r>
            <w:r w:rsidRPr="00242297">
              <w:rPr>
                <w:rFonts w:cs="Arial"/>
                <w:lang w:val="fi-FI"/>
              </w:rPr>
              <w:t xml:space="preserve">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lang w:val="fi-FI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  <w:p w14:paraId="3FD9DD57" w14:textId="77777777" w:rsidR="00242297" w:rsidRPr="002C337E" w:rsidRDefault="00242297" w:rsidP="00602DE9">
            <w:pPr>
              <w:tabs>
                <w:tab w:val="left" w:pos="2692"/>
              </w:tabs>
              <w:spacing w:before="60" w:after="40"/>
              <w:rPr>
                <w:rFonts w:cs="Arial"/>
                <w:sz w:val="14"/>
              </w:rPr>
            </w:pPr>
            <w:r w:rsidRPr="00242297">
              <w:rPr>
                <w:rFonts w:cs="Arial"/>
                <w:sz w:val="14"/>
                <w:lang w:val="fi-FI"/>
              </w:rPr>
              <w:t xml:space="preserve">*Elintarvikealat laativat toimialalleen hyvän käytännön ohjeita, joita voi käyttää apuna omavalvontasuunnitelmaa laadittaessa. </w:t>
            </w:r>
            <w:proofErr w:type="spellStart"/>
            <w:r w:rsidRPr="00841DB4">
              <w:rPr>
                <w:rFonts w:cs="Arial"/>
                <w:sz w:val="14"/>
              </w:rPr>
              <w:t>Näitä</w:t>
            </w:r>
            <w:proofErr w:type="spellEnd"/>
            <w:r w:rsidRPr="00841DB4">
              <w:rPr>
                <w:rFonts w:cs="Arial"/>
                <w:sz w:val="14"/>
              </w:rPr>
              <w:t xml:space="preserve"> </w:t>
            </w:r>
            <w:proofErr w:type="spellStart"/>
            <w:r w:rsidRPr="00841DB4">
              <w:rPr>
                <w:rFonts w:cs="Arial"/>
                <w:sz w:val="14"/>
              </w:rPr>
              <w:t>ohj</w:t>
            </w:r>
            <w:r>
              <w:rPr>
                <w:rFonts w:cs="Arial"/>
                <w:sz w:val="14"/>
              </w:rPr>
              <w:t>eita</w:t>
            </w:r>
            <w:proofErr w:type="spellEnd"/>
            <w:r>
              <w:rPr>
                <w:rFonts w:cs="Arial"/>
                <w:sz w:val="14"/>
              </w:rPr>
              <w:t xml:space="preserve"> on </w:t>
            </w:r>
            <w:proofErr w:type="spellStart"/>
            <w:r>
              <w:rPr>
                <w:rFonts w:cs="Arial"/>
                <w:sz w:val="14"/>
              </w:rPr>
              <w:t>saatavilla</w:t>
            </w:r>
            <w:proofErr w:type="spellEnd"/>
            <w:r>
              <w:rPr>
                <w:rFonts w:cs="Arial"/>
                <w:sz w:val="14"/>
              </w:rPr>
              <w:t xml:space="preserve"> </w:t>
            </w:r>
            <w:proofErr w:type="spellStart"/>
            <w:r>
              <w:rPr>
                <w:rFonts w:cs="Arial"/>
                <w:sz w:val="14"/>
              </w:rPr>
              <w:t>toimialoilta</w:t>
            </w:r>
            <w:proofErr w:type="spellEnd"/>
          </w:p>
        </w:tc>
      </w:tr>
    </w:tbl>
    <w:p w14:paraId="3FD9DD59" w14:textId="77777777" w:rsidR="00242297" w:rsidRPr="002C337E" w:rsidRDefault="00242297" w:rsidP="00242297">
      <w:pPr>
        <w:tabs>
          <w:tab w:val="left" w:pos="2692"/>
        </w:tabs>
        <w:spacing w:before="60" w:after="40"/>
        <w:rPr>
          <w:rFonts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5387"/>
      </w:tblGrid>
      <w:tr w:rsidR="00242297" w:rsidRPr="00242297" w14:paraId="3FD9DD5D" w14:textId="77777777" w:rsidTr="002422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5A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 xml:space="preserve">5 a.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Toiminta</w:t>
            </w:r>
            <w:proofErr w:type="spellEnd"/>
          </w:p>
          <w:p w14:paraId="3FD9DD5B" w14:textId="77777777" w:rsidR="00242297" w:rsidRPr="00242297" w:rsidRDefault="00242297" w:rsidP="00602DE9">
            <w:pPr>
              <w:spacing w:before="60" w:after="40"/>
              <w:rPr>
                <w:rFonts w:cs="Arial"/>
                <w:color w:val="5B9BD5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D9DD5C" w14:textId="77777777" w:rsidR="00242297" w:rsidRPr="00242297" w:rsidRDefault="00242297" w:rsidP="00602DE9">
            <w:pPr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b/>
                <w:sz w:val="18"/>
                <w:szCs w:val="18"/>
                <w:lang w:val="fi-FI"/>
              </w:rPr>
              <w:t xml:space="preserve">Valitaan vain yksi alla olevista (A-D) vaihtoehdoista, joka </w:t>
            </w:r>
            <w:r w:rsidRPr="00242297">
              <w:rPr>
                <w:rFonts w:cs="Arial"/>
                <w:b/>
                <w:lang w:val="fi-FI"/>
              </w:rPr>
              <w:t>parhaiten</w:t>
            </w:r>
            <w:r w:rsidRPr="00242297">
              <w:rPr>
                <w:rFonts w:cs="Arial"/>
                <w:b/>
                <w:sz w:val="18"/>
                <w:szCs w:val="18"/>
                <w:lang w:val="fi-FI"/>
              </w:rPr>
              <w:t xml:space="preserve"> kuvaa </w:t>
            </w:r>
            <w:r w:rsidRPr="00242297">
              <w:rPr>
                <w:rFonts w:cs="Arial"/>
                <w:b/>
                <w:color w:val="FF0000"/>
                <w:sz w:val="18"/>
                <w:szCs w:val="18"/>
                <w:lang w:val="fi-FI"/>
              </w:rPr>
              <w:t>pääasiallista</w:t>
            </w:r>
            <w:r w:rsidRPr="00242297">
              <w:rPr>
                <w:rFonts w:cs="Arial"/>
                <w:b/>
                <w:sz w:val="18"/>
                <w:szCs w:val="18"/>
                <w:lang w:val="fi-FI"/>
              </w:rPr>
              <w:t xml:space="preserve"> toimintaa</w:t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</w:t>
            </w:r>
          </w:p>
        </w:tc>
      </w:tr>
      <w:tr w:rsidR="00242297" w:rsidRPr="00841DB4" w14:paraId="3FD9DD60" w14:textId="77777777" w:rsidTr="00242297">
        <w:trPr>
          <w:trHeight w:val="5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5E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D9DD5F" w14:textId="77777777" w:rsidR="00242297" w:rsidRPr="00841DB4" w:rsidRDefault="00242297" w:rsidP="00602DE9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t xml:space="preserve">Kasvinviljely </w:t>
            </w:r>
          </w:p>
        </w:tc>
      </w:tr>
      <w:tr w:rsidR="00242297" w:rsidRPr="00841DB4" w14:paraId="3FD9DD64" w14:textId="77777777" w:rsidTr="00242297">
        <w:trPr>
          <w:trHeight w:val="3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61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62" w14:textId="77777777" w:rsidR="00242297" w:rsidRPr="00841DB4" w:rsidRDefault="00242297" w:rsidP="00602DE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Peltoviljely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kasvi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: </w:t>
            </w:r>
            <w:r w:rsidRPr="00841DB4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41DB4">
              <w:rPr>
                <w:rFonts w:cs="Arial"/>
                <w:sz w:val="16"/>
                <w:szCs w:val="16"/>
                <w:u w:val="single"/>
              </w:rPr>
            </w:r>
            <w:r w:rsidRPr="00841DB4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9DD63" w14:textId="77777777" w:rsidR="00242297" w:rsidRPr="00841DB4" w:rsidRDefault="00242297" w:rsidP="00602D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Viljelyala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    </w:t>
            </w: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cs="Arial"/>
                <w:sz w:val="16"/>
                <w:szCs w:val="16"/>
              </w:rPr>
            </w:r>
            <w:r w:rsidRPr="00841DB4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t> </w:t>
            </w:r>
            <w:r w:rsidRPr="00841DB4">
              <w:rPr>
                <w:rFonts w:cs="Arial"/>
                <w:sz w:val="16"/>
                <w:szCs w:val="16"/>
              </w:rPr>
              <w:t> </w:t>
            </w:r>
            <w:r w:rsidRPr="00841DB4">
              <w:rPr>
                <w:rFonts w:cs="Arial"/>
                <w:sz w:val="16"/>
                <w:szCs w:val="16"/>
              </w:rPr>
              <w:t> </w:t>
            </w:r>
            <w:r w:rsidRPr="00841DB4">
              <w:rPr>
                <w:rFonts w:cs="Arial"/>
                <w:sz w:val="16"/>
                <w:szCs w:val="16"/>
              </w:rPr>
              <w:t> </w:t>
            </w:r>
            <w:r w:rsidRPr="00841DB4">
              <w:rPr>
                <w:rFonts w:cs="Arial"/>
                <w:sz w:val="16"/>
                <w:szCs w:val="16"/>
              </w:rPr>
              <w:t> </w:t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     ha</w:t>
            </w:r>
          </w:p>
        </w:tc>
      </w:tr>
      <w:tr w:rsidR="00242297" w:rsidRPr="00841DB4" w14:paraId="3FD9DD6A" w14:textId="77777777" w:rsidTr="00242297">
        <w:trPr>
          <w:trHeight w:val="2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65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66" w14:textId="77777777" w:rsidR="00242297" w:rsidRPr="00841DB4" w:rsidRDefault="00242297" w:rsidP="00602DE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9DD67" w14:textId="77777777" w:rsidR="00242297" w:rsidRPr="00841DB4" w:rsidRDefault="00242297" w:rsidP="00602D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Kastelutapa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</w:p>
          <w:p w14:paraId="3FD9DD68" w14:textId="77777777" w:rsidR="00242297" w:rsidRPr="00841DB4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14:paraId="3FD9DD69" w14:textId="77777777" w:rsidR="00242297" w:rsidRPr="00841DB4" w:rsidRDefault="00242297" w:rsidP="00602DE9">
            <w:pPr>
              <w:tabs>
                <w:tab w:val="left" w:pos="272"/>
              </w:tabs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Huuhtelu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42297" w:rsidRPr="00841DB4" w14:paraId="3FD9DD6E" w14:textId="77777777" w:rsidTr="00242297">
        <w:trPr>
          <w:trHeight w:val="2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6B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D9DD6C" w14:textId="77777777" w:rsidR="00242297" w:rsidRPr="00841DB4" w:rsidRDefault="00242297" w:rsidP="00602DE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9DD6D" w14:textId="77777777" w:rsidR="00242297" w:rsidRPr="00841DB4" w:rsidRDefault="00242297" w:rsidP="00602DE9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</w:tc>
      </w:tr>
      <w:tr w:rsidR="00242297" w:rsidRPr="00841DB4" w14:paraId="3FD9DD72" w14:textId="77777777" w:rsidTr="00242297">
        <w:trPr>
          <w:trHeight w:val="2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6F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70" w14:textId="77777777" w:rsidR="00242297" w:rsidRPr="00841DB4" w:rsidRDefault="00242297" w:rsidP="00602DE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71" w14:textId="77777777" w:rsidR="00242297" w:rsidRPr="00841DB4" w:rsidRDefault="00242297" w:rsidP="00602DE9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242297" w:rsidRPr="00841DB4" w14:paraId="3FD9DD7C" w14:textId="77777777" w:rsidTr="00242297">
        <w:trPr>
          <w:trHeight w:val="2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73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74" w14:textId="77777777" w:rsidR="00242297" w:rsidRPr="00841DB4" w:rsidRDefault="00242297" w:rsidP="00602DE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75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Viljelyala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</w:rPr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 ha</w:t>
            </w:r>
          </w:p>
          <w:p w14:paraId="3FD9DD76" w14:textId="77777777" w:rsidR="00242297" w:rsidRPr="00242297" w:rsidRDefault="00242297" w:rsidP="00602DE9">
            <w:pPr>
              <w:tabs>
                <w:tab w:val="left" w:pos="315"/>
              </w:tabs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Kastelutapa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77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Sellaisenaan syötävien kasvinosien suora kastelu</w:t>
            </w:r>
          </w:p>
          <w:p w14:paraId="3FD9DD78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Muu kastelu</w:t>
            </w:r>
          </w:p>
          <w:p w14:paraId="3FD9DD79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Huuhtelu</w:t>
            </w:r>
          </w:p>
          <w:p w14:paraId="3FD9DD7A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Toimintaan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liittyy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pakkaamista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7B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Toimintaan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liittyy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kuljetusta</w:t>
            </w:r>
            <w:proofErr w:type="spellEnd"/>
          </w:p>
        </w:tc>
      </w:tr>
      <w:tr w:rsidR="00242297" w:rsidRPr="00841DB4" w14:paraId="3FD9DD86" w14:textId="77777777" w:rsidTr="00242297">
        <w:trPr>
          <w:trHeight w:val="178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7D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9DD7E" w14:textId="77777777" w:rsidR="00242297" w:rsidRPr="00242297" w:rsidRDefault="00242297" w:rsidP="00602DE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Puutarhaviljely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avomaa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kasvi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9DD7F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Viljelyala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</w:rPr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m</w:t>
            </w:r>
            <w:r w:rsidRPr="00242297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3FD9DD80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Kastelutapa</w:t>
            </w:r>
            <w:proofErr w:type="spellEnd"/>
          </w:p>
          <w:p w14:paraId="3FD9DD81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Sellaisenaan syötävien kasvinosien suora kastelu tai sumutus</w:t>
            </w:r>
          </w:p>
          <w:p w14:paraId="3FD9DD82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Muu kastelu</w:t>
            </w:r>
          </w:p>
          <w:p w14:paraId="3FD9DD83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Huuhtelu</w:t>
            </w:r>
          </w:p>
          <w:p w14:paraId="3FD9DD84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 xml:space="preserve"> Toimintaan liittyy pakkaamista</w:t>
            </w:r>
          </w:p>
          <w:p w14:paraId="3FD9DD85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Toimintaan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liittyy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kuljetusta</w:t>
            </w:r>
            <w:proofErr w:type="spellEnd"/>
          </w:p>
        </w:tc>
      </w:tr>
      <w:tr w:rsidR="00242297" w:rsidRPr="00841DB4" w14:paraId="3FD9DD92" w14:textId="77777777" w:rsidTr="00242297">
        <w:trPr>
          <w:trHeight w:val="169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87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9DD88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Kasvihuonetuotanto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FD9DD89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3FD9DD8A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Kasvi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9DD8B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 xml:space="preserve">Tuotantomäärä kiloina 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</w:rPr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 xml:space="preserve"> kg/v</w:t>
            </w:r>
          </w:p>
          <w:p w14:paraId="3FD9DD8C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 xml:space="preserve">Kastelutapa </w:t>
            </w:r>
          </w:p>
          <w:p w14:paraId="3FD9DD8D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Sellaisenaan syötävien kasvinosien suora kastelu</w:t>
            </w:r>
          </w:p>
          <w:p w14:paraId="3FD9DD8E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Muu kastelu</w:t>
            </w:r>
          </w:p>
          <w:p w14:paraId="3FD9DD8F" w14:textId="77777777" w:rsidR="00242297" w:rsidRPr="00242297" w:rsidRDefault="00242297" w:rsidP="00602DE9">
            <w:pPr>
              <w:tabs>
                <w:tab w:val="left" w:pos="300"/>
              </w:tabs>
              <w:rPr>
                <w:rFonts w:cs="Arial"/>
                <w:color w:val="000000"/>
                <w:sz w:val="16"/>
                <w:szCs w:val="16"/>
                <w:lang w:val="fi-FI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>Huuhtelu</w:t>
            </w:r>
          </w:p>
          <w:p w14:paraId="3FD9DD90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 xml:space="preserve"> Toimintaan liittyy pakkaamista</w:t>
            </w:r>
          </w:p>
          <w:p w14:paraId="3FD9DD91" w14:textId="77777777" w:rsidR="00242297" w:rsidRPr="00242297" w:rsidRDefault="00242297" w:rsidP="00602D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Toimintaan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liittyy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kuljetusta</w:t>
            </w:r>
            <w:proofErr w:type="spellEnd"/>
          </w:p>
        </w:tc>
      </w:tr>
      <w:tr w:rsidR="00242297" w:rsidRPr="00841DB4" w14:paraId="3FD9DDA4" w14:textId="77777777" w:rsidTr="00242297">
        <w:trPr>
          <w:trHeight w:val="207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93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9DD94" w14:textId="77777777" w:rsidR="00242297" w:rsidRPr="00242297" w:rsidRDefault="00242297" w:rsidP="00602DE9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316F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 xml:space="preserve"> Sienimö, laji 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FD9DD95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(kuten herkkusieni, osterivinokas jne.)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96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Veden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lähde</w:t>
            </w:r>
            <w:proofErr w:type="spellEnd"/>
          </w:p>
          <w:p w14:paraId="3FD9DD97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vesilaitos</w:t>
            </w:r>
          </w:p>
          <w:p w14:paraId="3FD9DD98" w14:textId="77777777" w:rsidR="00242297" w:rsidRPr="00242297" w:rsidRDefault="00242297" w:rsidP="00602DE9">
            <w:pPr>
              <w:pStyle w:val="Kommentinteksti"/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kaivo</w:t>
            </w:r>
          </w:p>
          <w:p w14:paraId="3FD9DD99" w14:textId="77777777" w:rsidR="00242297" w:rsidRPr="00242297" w:rsidRDefault="00242297" w:rsidP="00602DE9">
            <w:pPr>
              <w:pStyle w:val="Kommentinteksti"/>
              <w:spacing w:after="120"/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pintavesi</w:t>
            </w:r>
          </w:p>
          <w:p w14:paraId="3FD9DD9A" w14:textId="77777777" w:rsidR="00242297" w:rsidRPr="00242297" w:rsidRDefault="00242297" w:rsidP="00602DE9">
            <w:pPr>
              <w:tabs>
                <w:tab w:val="left" w:pos="304"/>
              </w:tabs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Tuotantomäärä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</w:rPr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  <w:p w14:paraId="3FD9DD9B" w14:textId="77777777" w:rsidR="00242297" w:rsidRPr="00242297" w:rsidRDefault="00242297" w:rsidP="00602DE9">
            <w:pPr>
              <w:tabs>
                <w:tab w:val="left" w:pos="304"/>
              </w:tabs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Siementen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puhdistaminen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ennen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idätystä</w:t>
            </w:r>
            <w:proofErr w:type="spellEnd"/>
          </w:p>
          <w:p w14:paraId="3FD9DD9C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Kuumennus</w:t>
            </w:r>
          </w:p>
          <w:p w14:paraId="3FD9DD9D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Kemiallinen</w:t>
            </w:r>
          </w:p>
          <w:p w14:paraId="3FD9DD9E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Muu, mikä  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</w:rPr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  <w:p w14:paraId="3FD9DD9F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Siemenlajit</w:t>
            </w:r>
            <w:proofErr w:type="spellEnd"/>
          </w:p>
          <w:p w14:paraId="3FD9DDA0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mungpapu</w:t>
            </w:r>
            <w:proofErr w:type="spellEnd"/>
          </w:p>
          <w:p w14:paraId="3FD9DDA1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alfalfa</w:t>
            </w:r>
          </w:p>
          <w:p w14:paraId="3FD9DDA2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persianapila</w:t>
            </w:r>
          </w:p>
          <w:p w14:paraId="3FD9DDA3" w14:textId="77777777" w:rsidR="00242297" w:rsidRPr="00242297" w:rsidRDefault="00242297" w:rsidP="00602DE9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cs="Arial"/>
                <w:color w:val="000000"/>
                <w:sz w:val="16"/>
                <w:szCs w:val="16"/>
              </w:rPr>
            </w:r>
            <w:r w:rsidR="00A316F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muu, mikä  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cs="Arial"/>
                <w:color w:val="000000"/>
                <w:sz w:val="16"/>
                <w:szCs w:val="16"/>
              </w:rPr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42297" w:rsidRPr="00242297" w14:paraId="3FD9DDA9" w14:textId="77777777" w:rsidTr="00BE2E49">
        <w:trPr>
          <w:trHeight w:val="133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A5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9DDA6" w14:textId="77777777" w:rsidR="00242297" w:rsidRPr="00BE2E49" w:rsidRDefault="00242297" w:rsidP="00BE2E49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316F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 xml:space="preserve"> Itujen tuotanto enintään </w:t>
            </w:r>
            <w:r w:rsidR="004C08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 xml:space="preserve"> 000 kg/v suoraan kuluttajalle ja </w:t>
            </w:r>
            <w:r w:rsidR="004C08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 000 kg/v paikalliseen vähittäismyyntiin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A7" w14:textId="77777777" w:rsidR="00BE2E49" w:rsidRDefault="00BE2E49" w:rsidP="00BE2E49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D9DDA8" w14:textId="77777777" w:rsidR="00242297" w:rsidRPr="00242297" w:rsidRDefault="00BE2E49" w:rsidP="001B5B32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cs="Arial"/>
                <w:sz w:val="16"/>
                <w:szCs w:val="16"/>
              </w:rPr>
            </w:pPr>
            <w:r w:rsidRPr="00D10D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Huom.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Itujen alkutuotantopaikalle on haettava elintarvikelain 9§ mukainen </w:t>
            </w:r>
            <w:r w:rsidRPr="00D10D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hyväksyntä</w:t>
            </w:r>
            <w:r w:rsidR="001B5B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jos jompikumpi rajoista ylittyy</w:t>
            </w:r>
          </w:p>
        </w:tc>
      </w:tr>
    </w:tbl>
    <w:p w14:paraId="3FD9DDAA" w14:textId="77777777" w:rsidR="00242297" w:rsidRPr="00242297" w:rsidRDefault="00242297" w:rsidP="00242297">
      <w:pPr>
        <w:rPr>
          <w:rFonts w:cs="Arial"/>
          <w:lang w:val="fi-F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5387"/>
      </w:tblGrid>
      <w:tr w:rsidR="00242297" w:rsidRPr="00841DB4" w14:paraId="3FD9DDAF" w14:textId="77777777" w:rsidTr="00242297">
        <w:trPr>
          <w:trHeight w:val="39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AB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FD9DDAC" w14:textId="77777777" w:rsidR="00242297" w:rsidRPr="00242297" w:rsidRDefault="00242297" w:rsidP="00602DE9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Muu, mikä? 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FD9DDAD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FD9DDAE" w14:textId="77777777" w:rsidR="00242297" w:rsidRPr="00841DB4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297" w:rsidRPr="00242297" w14:paraId="3FD9DDB8" w14:textId="77777777" w:rsidTr="00242297">
        <w:trPr>
          <w:trHeight w:val="39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B0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FD9DDB1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 xml:space="preserve">Lihantuotanto </w:t>
            </w:r>
          </w:p>
          <w:p w14:paraId="3FD9DDB2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Maidontuotanto</w:t>
            </w:r>
          </w:p>
          <w:p w14:paraId="3FD9DDB3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Munantuotanto</w:t>
            </w:r>
          </w:p>
          <w:p w14:paraId="3FD9DDB4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Hunajantuotanto</w:t>
            </w:r>
          </w:p>
          <w:p w14:paraId="3FD9DDB5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>Hevostalli (jos hevosia mahdollisesti päätyy elintarvikkeeksi)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FD9DDB6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color w:val="000000"/>
                <w:sz w:val="16"/>
                <w:szCs w:val="16"/>
                <w:lang w:val="fi-FI"/>
              </w:rPr>
              <w:t>Ilmoita toiminnasta Eläintenpitäjä- ja pitopaikkarekisteriin (EPR)</w:t>
            </w:r>
          </w:p>
          <w:p w14:paraId="3FD9DDB7" w14:textId="77777777" w:rsidR="00242297" w:rsidRPr="00242297" w:rsidRDefault="00242297" w:rsidP="00602DE9">
            <w:pPr>
              <w:rPr>
                <w:rFonts w:cs="Arial"/>
                <w:strike/>
                <w:color w:val="000000"/>
                <w:sz w:val="16"/>
                <w:szCs w:val="16"/>
                <w:lang w:val="fi-FI"/>
              </w:rPr>
            </w:pPr>
          </w:p>
        </w:tc>
      </w:tr>
      <w:tr w:rsidR="00242297" w:rsidRPr="00841DB4" w14:paraId="3FD9DDBC" w14:textId="77777777" w:rsidTr="00242297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B9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FD9DDBA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 xml:space="preserve">Kalastus merellä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FD9DDBB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Ilmoita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toiminnasta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Kalastusalusrekisteriin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merialueet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242297" w:rsidRPr="00841DB4" w14:paraId="3FD9DDC0" w14:textId="77777777" w:rsidTr="00242297">
        <w:trPr>
          <w:trHeight w:val="2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BD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DBE" w14:textId="77777777" w:rsidR="00242297" w:rsidRPr="00242297" w:rsidRDefault="00242297" w:rsidP="00602DE9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297">
              <w:rPr>
                <w:rFonts w:ascii="Arial" w:hAnsi="Arial" w:cs="Arial"/>
                <w:color w:val="000000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DBF" w14:textId="77777777" w:rsidR="00242297" w:rsidRPr="00242297" w:rsidRDefault="00242297" w:rsidP="00602DE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Ilmoita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toiminnasta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Kalastusalusrekisteriin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sisävesialueet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242297" w:rsidRPr="00841DB4" w14:paraId="3FD9DDC4" w14:textId="77777777" w:rsidTr="00242297">
        <w:trPr>
          <w:trHeight w:val="3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DC1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9DDC2" w14:textId="77777777" w:rsidR="00242297" w:rsidRPr="00242297" w:rsidRDefault="00242297" w:rsidP="00602DE9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Kalanviljely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merellä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sisävesissä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FD9DDC3" w14:textId="77777777" w:rsidR="00242297" w:rsidRPr="00242297" w:rsidRDefault="00242297" w:rsidP="00602DE9">
            <w:pPr>
              <w:rPr>
                <w:rFonts w:cs="Arial"/>
                <w:strike/>
                <w:color w:val="000000"/>
                <w:sz w:val="16"/>
                <w:szCs w:val="16"/>
              </w:rPr>
            </w:pP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Ilmoita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toiminnasta</w:t>
            </w:r>
            <w:proofErr w:type="spellEnd"/>
            <w:r w:rsidRPr="0024229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297">
              <w:rPr>
                <w:rFonts w:cs="Arial"/>
                <w:color w:val="000000"/>
                <w:sz w:val="16"/>
                <w:szCs w:val="16"/>
              </w:rPr>
              <w:t>Vesiviljelyrekisteriin</w:t>
            </w:r>
            <w:proofErr w:type="spellEnd"/>
          </w:p>
        </w:tc>
      </w:tr>
    </w:tbl>
    <w:p w14:paraId="3FD9DDC5" w14:textId="77777777" w:rsidR="00242297" w:rsidRPr="00841DB4" w:rsidRDefault="00242297" w:rsidP="00242297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647"/>
      </w:tblGrid>
      <w:tr w:rsidR="00242297" w:rsidRPr="00242297" w14:paraId="3FD9DDC8" w14:textId="77777777" w:rsidTr="00242297">
        <w:trPr>
          <w:trHeight w:val="406"/>
        </w:trPr>
        <w:tc>
          <w:tcPr>
            <w:tcW w:w="1418" w:type="dxa"/>
            <w:shd w:val="clear" w:color="auto" w:fill="auto"/>
          </w:tcPr>
          <w:p w14:paraId="3FD9DDC6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5 b. Alkutuotannon tuotteiden luovutus suoraan kuluttajalle</w:t>
            </w:r>
          </w:p>
        </w:tc>
        <w:tc>
          <w:tcPr>
            <w:tcW w:w="8647" w:type="dxa"/>
            <w:shd w:val="clear" w:color="auto" w:fill="auto"/>
          </w:tcPr>
          <w:p w14:paraId="3FD9DDC7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Valitaan alla olevista vaihtoehdoista ne, jotka kuvaavat toimintaa</w:t>
            </w:r>
          </w:p>
        </w:tc>
      </w:tr>
      <w:tr w:rsidR="00242297" w:rsidRPr="00242297" w14:paraId="3FD9DDD3" w14:textId="77777777" w:rsidTr="00242297">
        <w:trPr>
          <w:trHeight w:val="406"/>
        </w:trPr>
        <w:tc>
          <w:tcPr>
            <w:tcW w:w="1418" w:type="dxa"/>
            <w:shd w:val="clear" w:color="auto" w:fill="auto"/>
          </w:tcPr>
          <w:p w14:paraId="3FD9DDC9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8647" w:type="dxa"/>
            <w:shd w:val="clear" w:color="auto" w:fill="auto"/>
          </w:tcPr>
          <w:p w14:paraId="3FD9DDCA" w14:textId="77777777" w:rsidR="00242297" w:rsidRPr="00841DB4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 lehtivihannekset, enintään 5</w:t>
            </w:r>
            <w:r w:rsidR="00111EF0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 000 kiloa vuodessa, </w:t>
            </w:r>
          </w:p>
          <w:p w14:paraId="3FD9DDCB" w14:textId="77777777" w:rsidR="00242297" w:rsidRPr="00841DB4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</w:t>
            </w:r>
            <w:r w:rsidR="00111EF0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0 000 kiloa vuodessa </w:t>
            </w:r>
          </w:p>
          <w:p w14:paraId="3FD9DDCC" w14:textId="77777777" w:rsidR="00242297" w:rsidRPr="00841DB4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hunaja, enintään </w:t>
            </w:r>
            <w:r w:rsidR="00111EF0">
              <w:rPr>
                <w:rFonts w:ascii="Arial" w:hAnsi="Arial" w:cs="Arial"/>
                <w:sz w:val="16"/>
                <w:szCs w:val="16"/>
              </w:rPr>
              <w:t>2 5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00 kiloa vuodessa;   </w:t>
            </w:r>
          </w:p>
          <w:p w14:paraId="3FD9DDCD" w14:textId="77777777" w:rsidR="00242297" w:rsidRPr="00841DB4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14:paraId="3FD9DDCE" w14:textId="77777777" w:rsidR="00242297" w:rsidRPr="00841DB4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14:paraId="3FD9DDCF" w14:textId="77777777" w:rsidR="00242297" w:rsidRPr="00841DB4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14:paraId="3FD9DDD0" w14:textId="77777777" w:rsidR="00242297" w:rsidRDefault="00242297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kananmunat alkutuotantopaikalla, paikallisessa torikaupassa tai ovelta ovelle myynnissä, enintään </w:t>
            </w:r>
            <w:r w:rsidR="00111EF0">
              <w:rPr>
                <w:rFonts w:ascii="Arial" w:hAnsi="Arial" w:cs="Arial"/>
                <w:sz w:val="16"/>
                <w:szCs w:val="16"/>
              </w:rPr>
              <w:t>2</w:t>
            </w:r>
            <w:r w:rsidRPr="00841DB4">
              <w:rPr>
                <w:rFonts w:ascii="Arial" w:hAnsi="Arial" w:cs="Arial"/>
                <w:sz w:val="16"/>
                <w:szCs w:val="16"/>
              </w:rPr>
              <w:t>0 000 kiloa vuodessa;</w:t>
            </w:r>
          </w:p>
          <w:p w14:paraId="3FD9DDD1" w14:textId="77777777" w:rsidR="009141CD" w:rsidRPr="00841DB4" w:rsidRDefault="009141CD" w:rsidP="00242297">
            <w:pPr>
              <w:pStyle w:val="Luettelokappale"/>
              <w:numPr>
                <w:ilvl w:val="0"/>
                <w:numId w:val="39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muut linnunmunat, enintään 5</w:t>
            </w:r>
            <w:r w:rsidR="00111EF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841DB4">
              <w:rPr>
                <w:rFonts w:ascii="Arial" w:hAnsi="Arial" w:cs="Arial"/>
                <w:sz w:val="16"/>
                <w:szCs w:val="16"/>
              </w:rPr>
              <w:t>00 kiloa vuodessa.</w:t>
            </w:r>
          </w:p>
          <w:p w14:paraId="3FD9DDD2" w14:textId="77777777" w:rsidR="00242297" w:rsidRPr="00841DB4" w:rsidRDefault="00242297" w:rsidP="009141CD">
            <w:pPr>
              <w:pStyle w:val="Luettelokappale"/>
              <w:tabs>
                <w:tab w:val="left" w:pos="2692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297" w:rsidRPr="00242297" w14:paraId="3FD9DDDC" w14:textId="77777777" w:rsidTr="00242297">
        <w:trPr>
          <w:trHeight w:val="406"/>
        </w:trPr>
        <w:tc>
          <w:tcPr>
            <w:tcW w:w="1418" w:type="dxa"/>
            <w:shd w:val="clear" w:color="auto" w:fill="auto"/>
          </w:tcPr>
          <w:p w14:paraId="3FD9DDD4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5 c. Alkutuotannon tuotteiden toimittaminen paikalliseen vähittäismyyntiin</w:t>
            </w:r>
          </w:p>
          <w:p w14:paraId="3FD9DDD5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8647" w:type="dxa"/>
            <w:shd w:val="clear" w:color="auto" w:fill="auto"/>
          </w:tcPr>
          <w:p w14:paraId="3FD9DDD6" w14:textId="77777777" w:rsidR="00242297" w:rsidRPr="00841DB4" w:rsidRDefault="00242297" w:rsidP="00242297">
            <w:pPr>
              <w:pStyle w:val="Luettelokappale"/>
              <w:numPr>
                <w:ilvl w:val="0"/>
                <w:numId w:val="40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 lehtivihannekset, enintään 5</w:t>
            </w:r>
            <w:r w:rsidR="00111EF0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 000 kiloa vuodessa, </w:t>
            </w:r>
          </w:p>
          <w:p w14:paraId="3FD9DDD7" w14:textId="77777777" w:rsidR="00242297" w:rsidRPr="00841DB4" w:rsidRDefault="00242297" w:rsidP="00242297">
            <w:pPr>
              <w:pStyle w:val="Luettelokappale"/>
              <w:numPr>
                <w:ilvl w:val="0"/>
                <w:numId w:val="40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10</w:t>
            </w:r>
            <w:r w:rsidR="00111EF0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 000 kiloa vuodessa </w:t>
            </w:r>
          </w:p>
          <w:p w14:paraId="3FD9DDD8" w14:textId="77777777" w:rsidR="00242297" w:rsidRPr="00841DB4" w:rsidRDefault="00242297" w:rsidP="00242297">
            <w:pPr>
              <w:pStyle w:val="Luettelokappale"/>
              <w:numPr>
                <w:ilvl w:val="0"/>
                <w:numId w:val="40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hunaja, enintään </w:t>
            </w:r>
            <w:r w:rsidR="00111EF0">
              <w:rPr>
                <w:rFonts w:ascii="Arial" w:hAnsi="Arial" w:cs="Arial"/>
                <w:sz w:val="16"/>
                <w:szCs w:val="16"/>
              </w:rPr>
              <w:t>2 5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00 kiloa vuodessa; </w:t>
            </w:r>
          </w:p>
          <w:p w14:paraId="3FD9DDD9" w14:textId="77777777" w:rsidR="00242297" w:rsidRPr="00841DB4" w:rsidRDefault="00242297" w:rsidP="00242297">
            <w:pPr>
              <w:pStyle w:val="Luettelokappale"/>
              <w:numPr>
                <w:ilvl w:val="0"/>
                <w:numId w:val="40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jäädytetty ternimaito, enintään 2 500 kiloa vuodessa;</w:t>
            </w:r>
          </w:p>
          <w:p w14:paraId="3FD9DDDA" w14:textId="77777777" w:rsidR="00242297" w:rsidRPr="00841DB4" w:rsidRDefault="00242297" w:rsidP="00242297">
            <w:pPr>
              <w:pStyle w:val="Luettelokappale"/>
              <w:numPr>
                <w:ilvl w:val="0"/>
                <w:numId w:val="40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 kananmunat, jos ne toimitetaan vähittäiskauppoihin poikkeusalueella*, enintään 30 000 kiloa vuodessa;</w:t>
            </w:r>
          </w:p>
          <w:p w14:paraId="3FD9DDDB" w14:textId="77777777" w:rsidR="00242297" w:rsidRPr="00841DB4" w:rsidRDefault="00242297" w:rsidP="00242297">
            <w:pPr>
              <w:pStyle w:val="Luettelokappale"/>
              <w:numPr>
                <w:ilvl w:val="0"/>
                <w:numId w:val="40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6FD">
              <w:rPr>
                <w:rFonts w:ascii="Arial" w:hAnsi="Arial" w:cs="Arial"/>
                <w:sz w:val="16"/>
                <w:szCs w:val="16"/>
              </w:rPr>
            </w:r>
            <w:r w:rsidR="00A316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muut linnunmunat, enintään 5</w:t>
            </w:r>
            <w:r w:rsidR="00111EF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841DB4">
              <w:rPr>
                <w:rFonts w:ascii="Arial" w:hAnsi="Arial" w:cs="Arial"/>
                <w:sz w:val="16"/>
                <w:szCs w:val="16"/>
              </w:rPr>
              <w:t>00 kiloa vuodessa.</w:t>
            </w:r>
          </w:p>
        </w:tc>
      </w:tr>
    </w:tbl>
    <w:p w14:paraId="3FD9DDDD" w14:textId="77777777" w:rsidR="00242297" w:rsidRPr="00242297" w:rsidRDefault="00242297" w:rsidP="00242297">
      <w:pPr>
        <w:rPr>
          <w:rFonts w:cs="Arial"/>
          <w:lang w:val="fi-F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4111"/>
      </w:tblGrid>
      <w:tr w:rsidR="00242297" w:rsidRPr="00841DB4" w14:paraId="3FD9DDE3" w14:textId="77777777" w:rsidTr="00242297">
        <w:trPr>
          <w:trHeight w:val="406"/>
        </w:trPr>
        <w:tc>
          <w:tcPr>
            <w:tcW w:w="1418" w:type="dxa"/>
            <w:shd w:val="clear" w:color="auto" w:fill="auto"/>
          </w:tcPr>
          <w:p w14:paraId="3FD9DDDE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Toimijan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allekirjoitus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ja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nimenselvennys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FD9DDDF" w14:textId="77777777" w:rsidR="00242297" w:rsidRPr="00841DB4" w:rsidRDefault="00242297" w:rsidP="00602DE9">
            <w:pPr>
              <w:spacing w:before="6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>Paikka</w:t>
            </w:r>
            <w:r w:rsidRPr="00841DB4">
              <w:rPr>
                <w:rFonts w:cs="Arial"/>
                <w:sz w:val="16"/>
                <w:szCs w:val="16"/>
              </w:rPr>
              <w:tab/>
              <w:t xml:space="preserve">                  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Päivämäärä</w:t>
            </w:r>
            <w:proofErr w:type="spellEnd"/>
          </w:p>
          <w:p w14:paraId="3FD9DDE0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3FD9DDE1" w14:textId="77777777" w:rsidR="00242297" w:rsidRPr="00841DB4" w:rsidRDefault="00242297" w:rsidP="00602DE9">
            <w:pPr>
              <w:tabs>
                <w:tab w:val="left" w:pos="2692"/>
              </w:tabs>
              <w:spacing w:before="6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Allekirjoitus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ja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nimenselvennys</w:t>
            </w:r>
            <w:proofErr w:type="spellEnd"/>
          </w:p>
          <w:p w14:paraId="3FD9DDE2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41DB4">
              <w:rPr>
                <w:rFonts w:cs="Arial"/>
              </w:rPr>
              <w:instrText xml:space="preserve"> FORMTEXT </w:instrText>
            </w:r>
            <w:r w:rsidRPr="00841DB4">
              <w:rPr>
                <w:rFonts w:cs="Arial"/>
              </w:rPr>
            </w:r>
            <w:r w:rsidRPr="00841DB4">
              <w:rPr>
                <w:rFonts w:cs="Arial"/>
              </w:rPr>
              <w:fldChar w:fldCharType="separate"/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  <w:noProof/>
              </w:rPr>
              <w:t> </w:t>
            </w:r>
            <w:r w:rsidRPr="00841DB4">
              <w:rPr>
                <w:rFonts w:cs="Arial"/>
              </w:rPr>
              <w:fldChar w:fldCharType="end"/>
            </w:r>
          </w:p>
        </w:tc>
      </w:tr>
    </w:tbl>
    <w:p w14:paraId="3FD9DDE4" w14:textId="77777777" w:rsidR="00242297" w:rsidRPr="00841DB4" w:rsidRDefault="00242297" w:rsidP="00242297">
      <w:pPr>
        <w:rPr>
          <w:rFonts w:cs="Arial"/>
          <w:sz w:val="16"/>
          <w:szCs w:val="16"/>
        </w:rPr>
      </w:pPr>
    </w:p>
    <w:p w14:paraId="3FD9DDE5" w14:textId="77777777" w:rsidR="00242297" w:rsidRPr="00242297" w:rsidRDefault="00242297" w:rsidP="00242297">
      <w:pPr>
        <w:autoSpaceDE w:val="0"/>
        <w:autoSpaceDN w:val="0"/>
        <w:adjustRightInd w:val="0"/>
        <w:rPr>
          <w:rFonts w:cs="Arial"/>
          <w:sz w:val="16"/>
          <w:szCs w:val="16"/>
          <w:lang w:val="fi-FI"/>
        </w:rPr>
      </w:pPr>
      <w:r w:rsidRPr="00242297">
        <w:rPr>
          <w:rFonts w:cs="Arial"/>
          <w:sz w:val="16"/>
          <w:szCs w:val="16"/>
          <w:lang w:val="fi-FI"/>
        </w:rPr>
        <w:t>* 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Juankoski, Kaavi, Keitele, Kiuruvesi, Kuopio, Lapinlahti, Leppävirta, Maaninka, Pielavesi, Rautalampi, Rautavaara, Siilinjärvi, Sonkajärvi, Suonenjoki, Tervo, Tuusniemi, Varkaus, Vesanto ja Vieremä.</w:t>
      </w:r>
    </w:p>
    <w:tbl>
      <w:tblPr>
        <w:tblW w:w="10065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438"/>
        <w:gridCol w:w="3297"/>
      </w:tblGrid>
      <w:tr w:rsidR="00242297" w:rsidRPr="00242297" w14:paraId="3FD9DDE7" w14:textId="77777777" w:rsidTr="00242297">
        <w:trPr>
          <w:cantSplit/>
        </w:trPr>
        <w:tc>
          <w:tcPr>
            <w:tcW w:w="10065" w:type="dxa"/>
            <w:gridSpan w:val="3"/>
          </w:tcPr>
          <w:p w14:paraId="3FD9DDE6" w14:textId="77777777" w:rsidR="00242297" w:rsidRPr="00242297" w:rsidRDefault="00242297" w:rsidP="00602DE9">
            <w:pPr>
              <w:spacing w:before="60" w:after="40"/>
              <w:rPr>
                <w:rFonts w:cs="Arial"/>
                <w:b/>
                <w:sz w:val="18"/>
                <w:szCs w:val="18"/>
                <w:lang w:val="fi-FI"/>
              </w:rPr>
            </w:pPr>
            <w:r w:rsidRPr="00242297">
              <w:rPr>
                <w:rFonts w:cs="Arial"/>
                <w:b/>
                <w:sz w:val="16"/>
                <w:szCs w:val="16"/>
                <w:lang w:val="fi-FI"/>
              </w:rPr>
              <w:t>Ilmoitus toimitetaan valvontayksikköön</w:t>
            </w:r>
            <w:r w:rsidRPr="00242297">
              <w:rPr>
                <w:rFonts w:cs="Arial"/>
                <w:b/>
                <w:sz w:val="18"/>
                <w:szCs w:val="18"/>
                <w:lang w:val="fi-FI"/>
              </w:rPr>
              <w:t xml:space="preserve">: </w:t>
            </w:r>
            <w:r w:rsidR="007512D8">
              <w:rPr>
                <w:rFonts w:cs="Arial"/>
                <w:b/>
                <w:sz w:val="16"/>
                <w:szCs w:val="16"/>
                <w:lang w:val="fi-FI"/>
              </w:rPr>
              <w:t xml:space="preserve">Porin kaupunki, </w:t>
            </w:r>
            <w:r w:rsidR="00EC6841" w:rsidRPr="00EC6841">
              <w:rPr>
                <w:rFonts w:cs="Arial"/>
                <w:b/>
                <w:sz w:val="16"/>
                <w:szCs w:val="16"/>
                <w:lang w:val="fi-FI"/>
              </w:rPr>
              <w:t>Elinvoima- ja ympäristötoimiala</w:t>
            </w:r>
            <w:r w:rsidRPr="00242297">
              <w:rPr>
                <w:rFonts w:cs="Arial"/>
                <w:b/>
                <w:sz w:val="16"/>
                <w:szCs w:val="16"/>
                <w:lang w:val="fi-FI"/>
              </w:rPr>
              <w:t xml:space="preserve">, PL 121, 28101 PORI </w:t>
            </w:r>
            <w:r w:rsidRPr="00242297">
              <w:rPr>
                <w:rFonts w:cs="Arial"/>
                <w:b/>
                <w:sz w:val="16"/>
                <w:szCs w:val="16"/>
                <w:u w:val="single"/>
                <w:lang w:val="fi-FI"/>
              </w:rPr>
              <w:t>tai</w:t>
            </w:r>
            <w:r w:rsidRPr="00242297">
              <w:rPr>
                <w:rFonts w:cs="Arial"/>
                <w:b/>
                <w:sz w:val="16"/>
                <w:szCs w:val="16"/>
                <w:lang w:val="fi-FI"/>
              </w:rPr>
              <w:t xml:space="preserve"> terveysvalvonta@pori.fi</w:t>
            </w:r>
          </w:p>
        </w:tc>
      </w:tr>
      <w:tr w:rsidR="00242297" w:rsidRPr="00841DB4" w14:paraId="3FD9DDE9" w14:textId="77777777" w:rsidTr="00242297">
        <w:trPr>
          <w:cantSplit/>
        </w:trPr>
        <w:tc>
          <w:tcPr>
            <w:tcW w:w="10065" w:type="dxa"/>
            <w:gridSpan w:val="3"/>
            <w:shd w:val="clear" w:color="auto" w:fill="D9D9D9"/>
          </w:tcPr>
          <w:p w14:paraId="3FD9DDE8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Viranomainen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täyttää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42297" w:rsidRPr="00242297" w14:paraId="3FD9DDFD" w14:textId="77777777" w:rsidTr="00242297">
        <w:trPr>
          <w:cantSplit/>
        </w:trPr>
        <w:tc>
          <w:tcPr>
            <w:tcW w:w="3330" w:type="dxa"/>
            <w:shd w:val="clear" w:color="auto" w:fill="D9D9D9"/>
          </w:tcPr>
          <w:p w14:paraId="3FD9DDEA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Ilmoitus on täytetty asianmukaisesti</w:t>
            </w:r>
          </w:p>
          <w:p w14:paraId="3FD9DDEB" w14:textId="77777777" w:rsidR="00242297" w:rsidRPr="00242297" w:rsidRDefault="00242297" w:rsidP="00602DE9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kyllä</w:t>
            </w:r>
            <w:r w:rsidRPr="00242297">
              <w:rPr>
                <w:rFonts w:cs="Arial"/>
                <w:sz w:val="16"/>
                <w:szCs w:val="16"/>
                <w:lang w:val="fi-FI"/>
              </w:rPr>
              <w:tab/>
            </w: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6"/>
            <w:r w:rsidRPr="0024229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A316FD">
              <w:rPr>
                <w:rFonts w:cs="Arial"/>
                <w:sz w:val="16"/>
                <w:szCs w:val="16"/>
              </w:rPr>
            </w:r>
            <w:r w:rsidR="00A316FD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ei</w:t>
            </w:r>
          </w:p>
          <w:p w14:paraId="3FD9DDEC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ED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41DB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41DB4">
              <w:rPr>
                <w:rFonts w:cs="Arial"/>
                <w:sz w:val="16"/>
                <w:szCs w:val="16"/>
              </w:rPr>
              <w:t xml:space="preserve"> ______</w:t>
            </w:r>
          </w:p>
          <w:p w14:paraId="3FD9DDEE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FD9DDEF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Viranhaltijan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allekirjoitus</w:t>
            </w:r>
            <w:proofErr w:type="spellEnd"/>
          </w:p>
          <w:p w14:paraId="3FD9DDF0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3FD9DDF1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Lisätietoja on pyydetty</w:t>
            </w:r>
          </w:p>
          <w:p w14:paraId="3FD9DDF2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F3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F4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_____/____</w:t>
            </w:r>
            <w:proofErr w:type="gramStart"/>
            <w:r w:rsidRPr="00242297">
              <w:rPr>
                <w:rFonts w:cs="Arial"/>
                <w:sz w:val="16"/>
                <w:szCs w:val="16"/>
                <w:lang w:val="fi-FI"/>
              </w:rPr>
              <w:t>_  20</w:t>
            </w:r>
            <w:proofErr w:type="gramEnd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_____</w:t>
            </w:r>
          </w:p>
          <w:p w14:paraId="3FD9DDF5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F6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Viranhaltijan allekirjoitus </w:t>
            </w:r>
          </w:p>
        </w:tc>
        <w:tc>
          <w:tcPr>
            <w:tcW w:w="3297" w:type="dxa"/>
            <w:shd w:val="clear" w:color="auto" w:fill="D9D9D9"/>
          </w:tcPr>
          <w:p w14:paraId="3FD9DDF7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Pyydetyt lisätiedot on saatu</w:t>
            </w:r>
          </w:p>
          <w:p w14:paraId="3FD9DDF8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F9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FA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_____/____</w:t>
            </w:r>
            <w:proofErr w:type="gramStart"/>
            <w:r w:rsidRPr="00242297">
              <w:rPr>
                <w:rFonts w:cs="Arial"/>
                <w:sz w:val="16"/>
                <w:szCs w:val="16"/>
                <w:lang w:val="fi-FI"/>
              </w:rPr>
              <w:t>_  20</w:t>
            </w:r>
            <w:proofErr w:type="gramEnd"/>
            <w:r w:rsidRPr="00242297">
              <w:rPr>
                <w:rFonts w:cs="Arial"/>
                <w:sz w:val="16"/>
                <w:szCs w:val="16"/>
                <w:lang w:val="fi-FI"/>
              </w:rPr>
              <w:t xml:space="preserve"> ______</w:t>
            </w:r>
          </w:p>
          <w:p w14:paraId="3FD9DDFB" w14:textId="77777777" w:rsidR="00242297" w:rsidRPr="00242297" w:rsidRDefault="00242297" w:rsidP="00602DE9">
            <w:pPr>
              <w:spacing w:before="60" w:after="40"/>
              <w:rPr>
                <w:rFonts w:cs="Arial"/>
                <w:sz w:val="16"/>
                <w:szCs w:val="16"/>
                <w:lang w:val="fi-FI"/>
              </w:rPr>
            </w:pPr>
          </w:p>
          <w:p w14:paraId="3FD9DDFC" w14:textId="77777777" w:rsidR="00242297" w:rsidRPr="00242297" w:rsidRDefault="00242297" w:rsidP="00602DE9">
            <w:pPr>
              <w:spacing w:before="60" w:after="40" w:line="360" w:lineRule="auto"/>
              <w:rPr>
                <w:rFonts w:cs="Arial"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>Viranhaltijan allekirjoitus</w:t>
            </w:r>
          </w:p>
        </w:tc>
      </w:tr>
      <w:tr w:rsidR="00242297" w:rsidRPr="00841DB4" w14:paraId="3FD9DE00" w14:textId="77777777" w:rsidTr="00242297">
        <w:trPr>
          <w:cantSplit/>
        </w:trPr>
        <w:tc>
          <w:tcPr>
            <w:tcW w:w="10065" w:type="dxa"/>
            <w:gridSpan w:val="3"/>
            <w:shd w:val="clear" w:color="auto" w:fill="D9D9D9"/>
          </w:tcPr>
          <w:p w14:paraId="3FD9DDFE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841DB4">
              <w:rPr>
                <w:rFonts w:cs="Arial"/>
                <w:sz w:val="16"/>
                <w:szCs w:val="16"/>
              </w:rPr>
              <w:t>Alustava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tarkastustiheyden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määrittäminen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sz w:val="16"/>
                <w:szCs w:val="16"/>
              </w:rPr>
              <w:t>tehty</w:t>
            </w:r>
            <w:proofErr w:type="spellEnd"/>
            <w:r w:rsidRPr="00841DB4">
              <w:rPr>
                <w:rFonts w:cs="Arial"/>
                <w:sz w:val="16"/>
                <w:szCs w:val="16"/>
              </w:rPr>
              <w:t xml:space="preserve"> _____/____</w:t>
            </w:r>
            <w:proofErr w:type="gramStart"/>
            <w:r w:rsidRPr="00841DB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41DB4">
              <w:rPr>
                <w:rFonts w:cs="Arial"/>
                <w:sz w:val="16"/>
                <w:szCs w:val="16"/>
              </w:rPr>
              <w:t xml:space="preserve"> ______ </w:t>
            </w:r>
          </w:p>
          <w:p w14:paraId="3FD9DDFF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42297" w:rsidRPr="00841DB4" w14:paraId="3FD9DE03" w14:textId="77777777" w:rsidTr="00242297">
        <w:trPr>
          <w:cantSplit/>
        </w:trPr>
        <w:tc>
          <w:tcPr>
            <w:tcW w:w="100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3FD9DE01" w14:textId="77777777" w:rsidR="00242297" w:rsidRPr="00242297" w:rsidRDefault="00242297" w:rsidP="00602DE9">
            <w:pPr>
              <w:spacing w:before="60" w:after="40"/>
              <w:rPr>
                <w:rFonts w:cs="Arial"/>
                <w:b/>
                <w:sz w:val="16"/>
                <w:szCs w:val="16"/>
                <w:lang w:val="fi-FI"/>
              </w:rPr>
            </w:pPr>
            <w:r w:rsidRPr="00242297">
              <w:rPr>
                <w:rFonts w:cs="Arial"/>
                <w:sz w:val="16"/>
                <w:szCs w:val="16"/>
                <w:lang w:val="fi-FI"/>
              </w:rPr>
              <w:t xml:space="preserve">Tieto ilmoituksen vastaanottamisesta on lähetetty toimijalle </w:t>
            </w:r>
          </w:p>
          <w:p w14:paraId="3FD9DE02" w14:textId="77777777" w:rsidR="00242297" w:rsidRPr="00841DB4" w:rsidRDefault="00242297" w:rsidP="00602D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41DB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41DB4">
              <w:rPr>
                <w:rFonts w:cs="Arial"/>
                <w:sz w:val="16"/>
                <w:szCs w:val="16"/>
              </w:rPr>
              <w:t xml:space="preserve"> ______</w:t>
            </w:r>
          </w:p>
        </w:tc>
      </w:tr>
    </w:tbl>
    <w:p w14:paraId="3FD9DE04" w14:textId="77777777" w:rsidR="00921B67" w:rsidRPr="00080C1B" w:rsidRDefault="00921B67" w:rsidP="00080C1B"/>
    <w:sectPr w:rsidR="00921B67" w:rsidRPr="00080C1B" w:rsidSect="00377AFD">
      <w:headerReference w:type="first" r:id="rId10"/>
      <w:footerReference w:type="first" r:id="rId11"/>
      <w:pgSz w:w="11906" w:h="16838"/>
      <w:pgMar w:top="765" w:right="707" w:bottom="851" w:left="1134" w:header="709" w:footer="709" w:gutter="0"/>
      <w:cols w:space="708"/>
      <w:titlePg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DE07" w14:textId="77777777" w:rsidR="00860F26" w:rsidRDefault="00860F26">
      <w:pPr>
        <w:spacing w:line="240" w:lineRule="auto"/>
      </w:pPr>
      <w:r>
        <w:separator/>
      </w:r>
    </w:p>
  </w:endnote>
  <w:endnote w:type="continuationSeparator" w:id="0">
    <w:p w14:paraId="3FD9DE08" w14:textId="77777777" w:rsidR="00860F26" w:rsidRDefault="00860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E17" w14:textId="77777777" w:rsidR="0095468E" w:rsidRDefault="000471DA" w:rsidP="00377AFD">
    <w:pPr>
      <w:pStyle w:val="Ala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lang w:val="fi-FI"/>
      </w:rPr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D9DE1F" wp14:editId="3FD9DE20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6400800" cy="0"/>
              <wp:effectExtent l="9525" t="6350" r="9525" b="127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1ABA0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7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" strokeweight=".18mm">
              <v:stroke joinstyle="miter" endcap="square"/>
            </v:line>
          </w:pict>
        </mc:Fallback>
      </mc:AlternateContent>
    </w:r>
  </w:p>
  <w:p w14:paraId="3FD9DE18" w14:textId="77777777" w:rsidR="0038205F" w:rsidRPr="00BA5493" w:rsidRDefault="0038205F" w:rsidP="0038205F">
    <w:pPr>
      <w:pStyle w:val="Alatunniste"/>
      <w:tabs>
        <w:tab w:val="clear" w:pos="4819"/>
        <w:tab w:val="clear" w:pos="9638"/>
      </w:tabs>
      <w:rPr>
        <w:lang w:val="fi-FI"/>
      </w:rPr>
    </w:pPr>
    <w:r w:rsidRPr="00BA5493">
      <w:rPr>
        <w:lang w:val="fi-FI"/>
      </w:rPr>
      <w:t>Porin kaupunki</w:t>
    </w:r>
    <w:r>
      <w:rPr>
        <w:lang w:val="fi-FI"/>
      </w:rPr>
      <w:tab/>
    </w:r>
    <w:r>
      <w:rPr>
        <w:lang w:val="fi-FI"/>
      </w:rPr>
      <w:tab/>
      <w:t>terveysvalvonta</w:t>
    </w:r>
    <w:r w:rsidRPr="00BA5493">
      <w:rPr>
        <w:lang w:val="fi-FI"/>
      </w:rPr>
      <w:t>@pori.fi</w:t>
    </w:r>
    <w:r>
      <w:rPr>
        <w:lang w:val="fi-FI"/>
      </w:rPr>
      <w:tab/>
    </w:r>
    <w:r>
      <w:rPr>
        <w:lang w:val="fi-FI"/>
      </w:rPr>
      <w:tab/>
      <w:t xml:space="preserve">Palvelupiste Porina </w:t>
    </w:r>
  </w:p>
  <w:p w14:paraId="3FD9DE19" w14:textId="77777777" w:rsidR="0038205F" w:rsidRPr="00BA5493" w:rsidRDefault="00EC6841" w:rsidP="0038205F">
    <w:pPr>
      <w:pStyle w:val="Alatunniste"/>
      <w:tabs>
        <w:tab w:val="clear" w:pos="4819"/>
        <w:tab w:val="clear" w:pos="9638"/>
      </w:tabs>
      <w:rPr>
        <w:lang w:val="fi-FI"/>
      </w:rPr>
    </w:pPr>
    <w:r>
      <w:rPr>
        <w:rFonts w:cs="Arial"/>
        <w:sz w:val="16"/>
        <w:szCs w:val="16"/>
        <w:lang w:val="fi-FI"/>
      </w:rPr>
      <w:t>Elinvoima- ja ympäristötoimiala</w:t>
    </w:r>
    <w:r w:rsidR="0038205F" w:rsidRPr="00BA5493">
      <w:rPr>
        <w:lang w:val="fi-FI"/>
      </w:rPr>
      <w:tab/>
      <w:t>PL 121, 28101 Pori</w:t>
    </w:r>
    <w:r w:rsidR="0038205F" w:rsidRPr="00BA5493">
      <w:rPr>
        <w:lang w:val="fi-FI"/>
      </w:rPr>
      <w:tab/>
    </w:r>
    <w:r w:rsidR="0038205F" w:rsidRPr="00BA5493">
      <w:rPr>
        <w:lang w:val="fi-FI"/>
      </w:rPr>
      <w:tab/>
    </w:r>
    <w:r w:rsidR="0038205F">
      <w:rPr>
        <w:lang w:val="fi-FI"/>
      </w:rPr>
      <w:tab/>
      <w:t>Yrjönkatu 6 B, 28100 Pori</w:t>
    </w:r>
  </w:p>
  <w:p w14:paraId="3FD9DE1A" w14:textId="77777777" w:rsidR="0095468E" w:rsidRPr="00377AFD" w:rsidRDefault="0038205F" w:rsidP="0038205F">
    <w:pPr>
      <w:pStyle w:val="Ala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lang w:val="fi-FI"/>
      </w:rPr>
    </w:pPr>
    <w:r w:rsidRPr="00C578D0">
      <w:rPr>
        <w:lang w:val="fi-FI"/>
      </w:rPr>
      <w:t xml:space="preserve">Y-tunnus </w:t>
    </w:r>
    <w:proofErr w:type="gramStart"/>
    <w:r w:rsidRPr="00C578D0">
      <w:rPr>
        <w:lang w:val="fi-FI"/>
      </w:rPr>
      <w:t>0137323-9</w:t>
    </w:r>
    <w:proofErr w:type="gramEnd"/>
    <w:r>
      <w:rPr>
        <w:lang w:val="fi-FI"/>
      </w:rPr>
      <w:tab/>
      <w:t>Puhelin 044 701 3353</w:t>
    </w:r>
    <w:r>
      <w:rPr>
        <w:lang w:val="fi-FI"/>
      </w:rPr>
      <w:tab/>
    </w:r>
    <w:r>
      <w:rPr>
        <w:lang w:val="fi-FI"/>
      </w:rPr>
      <w:tab/>
      <w:t>www.pori.fi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DE05" w14:textId="77777777" w:rsidR="00860F26" w:rsidRDefault="00860F26">
      <w:pPr>
        <w:spacing w:line="240" w:lineRule="auto"/>
      </w:pPr>
      <w:r>
        <w:separator/>
      </w:r>
    </w:p>
  </w:footnote>
  <w:footnote w:type="continuationSeparator" w:id="0">
    <w:p w14:paraId="3FD9DE06" w14:textId="77777777" w:rsidR="00860F26" w:rsidRDefault="00860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04"/>
      <w:gridCol w:w="5761"/>
    </w:tblGrid>
    <w:tr w:rsidR="0095468E" w:rsidRPr="0099135F" w14:paraId="3FD9DE10" w14:textId="77777777" w:rsidTr="00C73DC5">
      <w:trPr>
        <w:cantSplit/>
      </w:trPr>
      <w:tc>
        <w:tcPr>
          <w:tcW w:w="4304" w:type="dxa"/>
          <w:shd w:val="clear" w:color="auto" w:fill="auto"/>
        </w:tcPr>
        <w:p w14:paraId="3FD9DE09" w14:textId="77777777" w:rsidR="0095468E" w:rsidRDefault="000471DA" w:rsidP="00377AFD">
          <w:pPr>
            <w:tabs>
              <w:tab w:val="left" w:pos="1440"/>
              <w:tab w:val="center" w:pos="4819"/>
              <w:tab w:val="right" w:pos="9638"/>
            </w:tabs>
            <w:suppressAutoHyphens w:val="0"/>
            <w:spacing w:before="60" w:after="40" w:line="240" w:lineRule="auto"/>
            <w:rPr>
              <w:b/>
              <w:szCs w:val="18"/>
            </w:rPr>
          </w:pPr>
          <w:r>
            <w:rPr>
              <w:b/>
              <w:noProof/>
              <w:szCs w:val="18"/>
              <w:lang w:val="fi-FI"/>
            </w:rPr>
            <w:drawing>
              <wp:inline distT="0" distB="0" distL="0" distR="0" wp14:anchorId="3FD9DE1B" wp14:editId="3FD9DE1C">
                <wp:extent cx="1190625" cy="3048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D9DE0A" w14:textId="77777777" w:rsidR="0095468E" w:rsidRDefault="0095468E" w:rsidP="00377AFD">
          <w:pPr>
            <w:tabs>
              <w:tab w:val="left" w:pos="1440"/>
              <w:tab w:val="center" w:pos="4819"/>
              <w:tab w:val="right" w:pos="9638"/>
            </w:tabs>
            <w:suppressAutoHyphens w:val="0"/>
            <w:spacing w:before="60" w:after="40" w:line="240" w:lineRule="auto"/>
            <w:rPr>
              <w:rFonts w:cs="Arial"/>
              <w:b/>
              <w:sz w:val="18"/>
              <w:szCs w:val="18"/>
              <w:lang w:val="fi-FI"/>
            </w:rPr>
          </w:pPr>
        </w:p>
        <w:p w14:paraId="3FD9DE0B" w14:textId="77777777" w:rsidR="00EC6841" w:rsidRDefault="00EC6841" w:rsidP="00377AFD">
          <w:pPr>
            <w:tabs>
              <w:tab w:val="left" w:pos="1440"/>
              <w:tab w:val="center" w:pos="4819"/>
              <w:tab w:val="right" w:pos="9638"/>
            </w:tabs>
            <w:suppressAutoHyphens w:val="0"/>
            <w:spacing w:before="60" w:after="40" w:line="240" w:lineRule="auto"/>
            <w:rPr>
              <w:rFonts w:cs="Arial"/>
              <w:sz w:val="16"/>
              <w:szCs w:val="16"/>
              <w:lang w:val="fi-FI"/>
            </w:rPr>
          </w:pPr>
          <w:r w:rsidRPr="00EC6841">
            <w:rPr>
              <w:rFonts w:cs="Arial"/>
              <w:sz w:val="16"/>
              <w:szCs w:val="16"/>
              <w:lang w:val="fi-FI"/>
            </w:rPr>
            <w:t xml:space="preserve">Elinvoima- ja ympäristötoimiala </w:t>
          </w:r>
        </w:p>
        <w:p w14:paraId="3FD9DE0C" w14:textId="77777777" w:rsidR="003479F0" w:rsidRPr="003479F0" w:rsidRDefault="003479F0" w:rsidP="00377AFD">
          <w:pPr>
            <w:tabs>
              <w:tab w:val="left" w:pos="1440"/>
              <w:tab w:val="center" w:pos="4819"/>
              <w:tab w:val="right" w:pos="9638"/>
            </w:tabs>
            <w:suppressAutoHyphens w:val="0"/>
            <w:spacing w:before="60" w:after="40" w:line="240" w:lineRule="auto"/>
            <w:rPr>
              <w:rFonts w:cs="Arial"/>
              <w:sz w:val="16"/>
              <w:szCs w:val="16"/>
              <w:lang w:val="fi-FI"/>
            </w:rPr>
          </w:pPr>
          <w:r w:rsidRPr="003479F0">
            <w:rPr>
              <w:rFonts w:cs="Arial"/>
              <w:sz w:val="16"/>
              <w:szCs w:val="16"/>
              <w:lang w:val="fi-FI"/>
            </w:rPr>
            <w:t xml:space="preserve">Ympäristö- ja terveysvalvonta                      </w:t>
          </w:r>
        </w:p>
        <w:p w14:paraId="3FD9DE0D" w14:textId="77777777" w:rsidR="003479F0" w:rsidRPr="0099135F" w:rsidRDefault="003479F0" w:rsidP="00377AFD">
          <w:pPr>
            <w:tabs>
              <w:tab w:val="left" w:pos="1440"/>
              <w:tab w:val="center" w:pos="4819"/>
              <w:tab w:val="right" w:pos="9638"/>
            </w:tabs>
            <w:suppressAutoHyphens w:val="0"/>
            <w:spacing w:before="60" w:after="40" w:line="240" w:lineRule="auto"/>
            <w:rPr>
              <w:rFonts w:cs="Arial"/>
              <w:b/>
              <w:sz w:val="18"/>
              <w:szCs w:val="18"/>
              <w:lang w:val="fi-FI"/>
            </w:rPr>
          </w:pPr>
        </w:p>
      </w:tc>
      <w:tc>
        <w:tcPr>
          <w:tcW w:w="576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FD9DE0E" w14:textId="77777777" w:rsidR="0095468E" w:rsidRPr="00242297" w:rsidRDefault="002424F7" w:rsidP="00377AFD">
          <w:pPr>
            <w:suppressAutoHyphens w:val="0"/>
            <w:spacing w:before="60" w:after="40" w:line="240" w:lineRule="auto"/>
            <w:rPr>
              <w:rFonts w:cs="Arial"/>
              <w:b/>
              <w:sz w:val="18"/>
              <w:szCs w:val="18"/>
              <w:lang w:val="fi-FI"/>
            </w:rPr>
          </w:pPr>
          <w:r w:rsidRPr="00242297">
            <w:rPr>
              <w:rFonts w:cs="Arial"/>
              <w:b/>
              <w:sz w:val="18"/>
              <w:szCs w:val="18"/>
              <w:lang w:val="fi-FI"/>
            </w:rPr>
            <w:t>ILMOITUS</w:t>
          </w:r>
        </w:p>
        <w:p w14:paraId="3FD9DE0F" w14:textId="77777777" w:rsidR="002424F7" w:rsidRPr="00242297" w:rsidRDefault="00242297" w:rsidP="00242297">
          <w:pPr>
            <w:rPr>
              <w:rFonts w:cs="Arial"/>
              <w:b/>
              <w:sz w:val="16"/>
              <w:szCs w:val="22"/>
              <w:lang w:val="fi-FI"/>
            </w:rPr>
          </w:pPr>
          <w:r w:rsidRPr="00242297">
            <w:rPr>
              <w:rFonts w:cs="Arial"/>
              <w:b/>
              <w:sz w:val="18"/>
              <w:szCs w:val="18"/>
              <w:lang w:val="fi-FI"/>
            </w:rPr>
            <w:t>elintarvikelain (2</w:t>
          </w:r>
          <w:r w:rsidR="00870596">
            <w:rPr>
              <w:rFonts w:cs="Arial"/>
              <w:b/>
              <w:sz w:val="18"/>
              <w:szCs w:val="18"/>
              <w:lang w:val="fi-FI"/>
            </w:rPr>
            <w:t>97</w:t>
          </w:r>
          <w:r w:rsidRPr="00242297">
            <w:rPr>
              <w:rFonts w:cs="Arial"/>
              <w:b/>
              <w:sz w:val="18"/>
              <w:szCs w:val="18"/>
              <w:lang w:val="fi-FI"/>
            </w:rPr>
            <w:t>/20</w:t>
          </w:r>
          <w:r w:rsidR="00870596">
            <w:rPr>
              <w:rFonts w:cs="Arial"/>
              <w:b/>
              <w:sz w:val="18"/>
              <w:szCs w:val="18"/>
              <w:lang w:val="fi-FI"/>
            </w:rPr>
            <w:t>21</w:t>
          </w:r>
          <w:r w:rsidRPr="00242297">
            <w:rPr>
              <w:rFonts w:cs="Arial"/>
              <w:b/>
              <w:sz w:val="18"/>
              <w:szCs w:val="18"/>
              <w:lang w:val="fi-FI"/>
            </w:rPr>
            <w:t xml:space="preserve">) </w:t>
          </w:r>
          <w:r w:rsidR="00870596">
            <w:rPr>
              <w:rFonts w:cs="Arial"/>
              <w:b/>
              <w:sz w:val="18"/>
              <w:szCs w:val="18"/>
              <w:lang w:val="fi-FI"/>
            </w:rPr>
            <w:t>8</w:t>
          </w:r>
          <w:r w:rsidRPr="00242297">
            <w:rPr>
              <w:rFonts w:cs="Arial"/>
              <w:b/>
              <w:sz w:val="18"/>
              <w:szCs w:val="18"/>
              <w:lang w:val="fi-FI"/>
            </w:rPr>
            <w:t xml:space="preserve"> §</w:t>
          </w:r>
          <w:r w:rsidR="00462EF9">
            <w:rPr>
              <w:rFonts w:cs="Arial"/>
              <w:b/>
              <w:sz w:val="18"/>
              <w:szCs w:val="18"/>
              <w:lang w:val="fi-FI"/>
            </w:rPr>
            <w:t>:</w:t>
          </w:r>
          <w:r w:rsidRPr="00242297">
            <w:rPr>
              <w:rFonts w:cs="Arial"/>
              <w:b/>
              <w:sz w:val="18"/>
              <w:szCs w:val="18"/>
              <w:lang w:val="fi-FI"/>
            </w:rPr>
            <w:t xml:space="preserve">n mukaisesta </w:t>
          </w:r>
          <w:r w:rsidR="00694640">
            <w:rPr>
              <w:rFonts w:cs="Arial"/>
              <w:b/>
              <w:sz w:val="18"/>
              <w:szCs w:val="18"/>
              <w:lang w:val="fi-FI"/>
            </w:rPr>
            <w:t xml:space="preserve">elintarvikkeiden </w:t>
          </w:r>
          <w:r w:rsidR="00CB5F83">
            <w:rPr>
              <w:rFonts w:cs="Arial"/>
              <w:b/>
              <w:sz w:val="18"/>
              <w:szCs w:val="18"/>
              <w:lang w:val="fi-FI"/>
            </w:rPr>
            <w:t>alkutuotannosta</w:t>
          </w:r>
        </w:p>
      </w:tc>
    </w:tr>
    <w:tr w:rsidR="0095468E" w:rsidRPr="0099135F" w14:paraId="3FD9DE14" w14:textId="77777777" w:rsidTr="0095468E">
      <w:trPr>
        <w:trHeight w:val="408"/>
      </w:trPr>
      <w:tc>
        <w:tcPr>
          <w:tcW w:w="4304" w:type="dxa"/>
          <w:shd w:val="clear" w:color="auto" w:fill="auto"/>
        </w:tcPr>
        <w:p w14:paraId="3FD9DE11" w14:textId="77777777" w:rsidR="0095468E" w:rsidRPr="0099135F" w:rsidRDefault="0095468E" w:rsidP="00377AFD">
          <w:pPr>
            <w:tabs>
              <w:tab w:val="center" w:pos="4819"/>
              <w:tab w:val="right" w:pos="9633"/>
            </w:tabs>
            <w:suppressAutoHyphens w:val="0"/>
            <w:spacing w:before="20" w:line="240" w:lineRule="auto"/>
            <w:rPr>
              <w:rFonts w:cs="Arial"/>
              <w:b/>
              <w:sz w:val="18"/>
              <w:szCs w:val="18"/>
              <w:lang w:val="fi-FI"/>
            </w:rPr>
          </w:pPr>
        </w:p>
      </w:tc>
      <w:tc>
        <w:tcPr>
          <w:tcW w:w="5761" w:type="dxa"/>
          <w:tcBorders>
            <w:top w:val="single" w:sz="4" w:space="0" w:color="auto"/>
          </w:tcBorders>
          <w:shd w:val="clear" w:color="auto" w:fill="C0C0C0"/>
        </w:tcPr>
        <w:p w14:paraId="3FD9DE12" w14:textId="77777777" w:rsidR="0095468E" w:rsidRPr="00272D5F" w:rsidRDefault="0095468E" w:rsidP="00377AFD">
          <w:pPr>
            <w:suppressAutoHyphens w:val="0"/>
            <w:spacing w:before="60" w:after="40" w:line="240" w:lineRule="auto"/>
            <w:rPr>
              <w:rFonts w:cs="Arial"/>
              <w:sz w:val="16"/>
              <w:szCs w:val="16"/>
              <w:lang w:val="fi-FI"/>
            </w:rPr>
          </w:pPr>
          <w:proofErr w:type="spellStart"/>
          <w:r w:rsidRPr="00272D5F">
            <w:rPr>
              <w:rFonts w:cs="Arial"/>
              <w:b/>
              <w:sz w:val="16"/>
              <w:szCs w:val="16"/>
              <w:lang w:val="fi-FI"/>
            </w:rPr>
            <w:t>Dnro</w:t>
          </w:r>
          <w:proofErr w:type="spellEnd"/>
          <w:r w:rsidR="002424F7">
            <w:rPr>
              <w:rFonts w:cs="Arial"/>
              <w:b/>
              <w:sz w:val="16"/>
              <w:szCs w:val="16"/>
              <w:lang w:val="fi-FI"/>
            </w:rPr>
            <w:t xml:space="preserve"> ja saapumispäivämäärä</w:t>
          </w:r>
          <w:r w:rsidRPr="00272D5F">
            <w:rPr>
              <w:rFonts w:cs="Arial"/>
              <w:b/>
              <w:sz w:val="16"/>
              <w:szCs w:val="16"/>
              <w:lang w:val="fi-FI"/>
            </w:rPr>
            <w:t xml:space="preserve"> </w:t>
          </w:r>
          <w:r w:rsidRPr="00272D5F">
            <w:rPr>
              <w:rFonts w:cs="Arial"/>
              <w:sz w:val="16"/>
              <w:szCs w:val="16"/>
              <w:lang w:val="fi-FI"/>
            </w:rPr>
            <w:t xml:space="preserve">(viranomainen täyttää) </w:t>
          </w:r>
        </w:p>
        <w:p w14:paraId="3FD9DE13" w14:textId="77777777" w:rsidR="0095468E" w:rsidRPr="0099135F" w:rsidRDefault="0095468E" w:rsidP="00377AFD">
          <w:pPr>
            <w:suppressAutoHyphens w:val="0"/>
            <w:spacing w:before="60" w:after="40" w:line="240" w:lineRule="auto"/>
            <w:rPr>
              <w:rFonts w:cs="Arial"/>
              <w:lang w:val="fi-FI"/>
            </w:rPr>
          </w:pPr>
        </w:p>
      </w:tc>
    </w:tr>
  </w:tbl>
  <w:p w14:paraId="3FD9DE15" w14:textId="77777777" w:rsidR="0095468E" w:rsidRDefault="0095468E" w:rsidP="000F7EDC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sz w:val="16"/>
        <w:lang w:val="fi-FI"/>
      </w:rPr>
    </w:pPr>
  </w:p>
  <w:p w14:paraId="3FD9DE16" w14:textId="77777777" w:rsidR="0095468E" w:rsidRPr="00F26469" w:rsidRDefault="0095468E" w:rsidP="00F26469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b/>
        <w:szCs w:val="18"/>
        <w:lang w:val="fi-FI"/>
      </w:rPr>
    </w:pPr>
    <w:r>
      <w:rPr>
        <w:sz w:val="16"/>
        <w:lang w:val="fi-FI"/>
      </w:rPr>
      <w:t xml:space="preserve">      </w:t>
    </w:r>
    <w:r>
      <w:rPr>
        <w:sz w:val="16"/>
        <w:lang w:val="fi-FI"/>
      </w:rPr>
      <w:tab/>
      <w:t xml:space="preserve">                                                                    </w:t>
    </w:r>
    <w:r w:rsidR="000471DA"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D9DE1D" wp14:editId="3FD9DE1E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400800" cy="0"/>
              <wp:effectExtent l="9525" t="7620" r="9525" b="1143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9BF1B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6"/>
  </w:num>
  <w:num w:numId="2">
    <w:abstractNumId w:val="33"/>
  </w:num>
  <w:num w:numId="3">
    <w:abstractNumId w:val="29"/>
  </w:num>
  <w:num w:numId="4">
    <w:abstractNumId w:val="36"/>
  </w:num>
  <w:num w:numId="5">
    <w:abstractNumId w:val="13"/>
  </w:num>
  <w:num w:numId="6">
    <w:abstractNumId w:val="19"/>
  </w:num>
  <w:num w:numId="7">
    <w:abstractNumId w:val="18"/>
  </w:num>
  <w:num w:numId="8">
    <w:abstractNumId w:val="10"/>
  </w:num>
  <w:num w:numId="9">
    <w:abstractNumId w:val="24"/>
  </w:num>
  <w:num w:numId="10">
    <w:abstractNumId w:val="37"/>
  </w:num>
  <w:num w:numId="11">
    <w:abstractNumId w:val="39"/>
  </w:num>
  <w:num w:numId="12">
    <w:abstractNumId w:val="16"/>
  </w:num>
  <w:num w:numId="13">
    <w:abstractNumId w:val="14"/>
  </w:num>
  <w:num w:numId="14">
    <w:abstractNumId w:val="31"/>
  </w:num>
  <w:num w:numId="15">
    <w:abstractNumId w:val="11"/>
  </w:num>
  <w:num w:numId="16">
    <w:abstractNumId w:val="32"/>
  </w:num>
  <w:num w:numId="17">
    <w:abstractNumId w:val="25"/>
  </w:num>
  <w:num w:numId="18">
    <w:abstractNumId w:val="17"/>
  </w:num>
  <w:num w:numId="19">
    <w:abstractNumId w:val="1"/>
  </w:num>
  <w:num w:numId="20">
    <w:abstractNumId w:val="0"/>
  </w:num>
  <w:num w:numId="21">
    <w:abstractNumId w:val="35"/>
  </w:num>
  <w:num w:numId="22">
    <w:abstractNumId w:val="21"/>
  </w:num>
  <w:num w:numId="23">
    <w:abstractNumId w:val="26"/>
  </w:num>
  <w:num w:numId="24">
    <w:abstractNumId w:val="20"/>
  </w:num>
  <w:num w:numId="25">
    <w:abstractNumId w:val="28"/>
  </w:num>
  <w:num w:numId="26">
    <w:abstractNumId w:val="8"/>
  </w:num>
  <w:num w:numId="27">
    <w:abstractNumId w:val="27"/>
  </w:num>
  <w:num w:numId="28">
    <w:abstractNumId w:val="7"/>
  </w:num>
  <w:num w:numId="29">
    <w:abstractNumId w:val="2"/>
  </w:num>
  <w:num w:numId="30">
    <w:abstractNumId w:val="12"/>
  </w:num>
  <w:num w:numId="31">
    <w:abstractNumId w:val="9"/>
  </w:num>
  <w:num w:numId="32">
    <w:abstractNumId w:val="30"/>
  </w:num>
  <w:num w:numId="33">
    <w:abstractNumId w:val="3"/>
  </w:num>
  <w:num w:numId="34">
    <w:abstractNumId w:val="38"/>
  </w:num>
  <w:num w:numId="35">
    <w:abstractNumId w:val="23"/>
  </w:num>
  <w:num w:numId="36">
    <w:abstractNumId w:val="5"/>
  </w:num>
  <w:num w:numId="37">
    <w:abstractNumId w:val="22"/>
  </w:num>
  <w:num w:numId="38">
    <w:abstractNumId w:val="4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e61c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1D"/>
    <w:rsid w:val="000471DA"/>
    <w:rsid w:val="000526BD"/>
    <w:rsid w:val="00080C1B"/>
    <w:rsid w:val="000953C3"/>
    <w:rsid w:val="00095808"/>
    <w:rsid w:val="000A750F"/>
    <w:rsid w:val="000B24B6"/>
    <w:rsid w:val="000E4304"/>
    <w:rsid w:val="000F7EDC"/>
    <w:rsid w:val="00100CDF"/>
    <w:rsid w:val="001050FD"/>
    <w:rsid w:val="00111EF0"/>
    <w:rsid w:val="00120164"/>
    <w:rsid w:val="00137551"/>
    <w:rsid w:val="00144C35"/>
    <w:rsid w:val="0016224C"/>
    <w:rsid w:val="001659D0"/>
    <w:rsid w:val="0017301D"/>
    <w:rsid w:val="001B5B32"/>
    <w:rsid w:val="00204113"/>
    <w:rsid w:val="00242297"/>
    <w:rsid w:val="002424F7"/>
    <w:rsid w:val="00272D5F"/>
    <w:rsid w:val="002750F1"/>
    <w:rsid w:val="00286CD5"/>
    <w:rsid w:val="003479F0"/>
    <w:rsid w:val="00377AFD"/>
    <w:rsid w:val="0038205F"/>
    <w:rsid w:val="003C1A4D"/>
    <w:rsid w:val="003C4AC4"/>
    <w:rsid w:val="00454B1E"/>
    <w:rsid w:val="00462EF9"/>
    <w:rsid w:val="00466747"/>
    <w:rsid w:val="004702BE"/>
    <w:rsid w:val="004B517F"/>
    <w:rsid w:val="004B66E9"/>
    <w:rsid w:val="004C081B"/>
    <w:rsid w:val="004C0D87"/>
    <w:rsid w:val="004C3137"/>
    <w:rsid w:val="004E6646"/>
    <w:rsid w:val="00527E27"/>
    <w:rsid w:val="00534AE1"/>
    <w:rsid w:val="00540A4C"/>
    <w:rsid w:val="005517DB"/>
    <w:rsid w:val="005549C2"/>
    <w:rsid w:val="00575A2E"/>
    <w:rsid w:val="005830C0"/>
    <w:rsid w:val="005F1D65"/>
    <w:rsid w:val="00602DE9"/>
    <w:rsid w:val="00626B75"/>
    <w:rsid w:val="00663C9D"/>
    <w:rsid w:val="00694640"/>
    <w:rsid w:val="006C3627"/>
    <w:rsid w:val="006D1EF3"/>
    <w:rsid w:val="006D29D1"/>
    <w:rsid w:val="006D2EA4"/>
    <w:rsid w:val="007512D8"/>
    <w:rsid w:val="0082525D"/>
    <w:rsid w:val="00860F26"/>
    <w:rsid w:val="00870596"/>
    <w:rsid w:val="0089555A"/>
    <w:rsid w:val="008E0F9C"/>
    <w:rsid w:val="009141CD"/>
    <w:rsid w:val="00921715"/>
    <w:rsid w:val="00921B67"/>
    <w:rsid w:val="009255B5"/>
    <w:rsid w:val="0095468E"/>
    <w:rsid w:val="0099135F"/>
    <w:rsid w:val="009A53E8"/>
    <w:rsid w:val="009C033F"/>
    <w:rsid w:val="00A037CB"/>
    <w:rsid w:val="00A03E8B"/>
    <w:rsid w:val="00A05997"/>
    <w:rsid w:val="00A316FD"/>
    <w:rsid w:val="00A57100"/>
    <w:rsid w:val="00AA3890"/>
    <w:rsid w:val="00AA6AB6"/>
    <w:rsid w:val="00B02A69"/>
    <w:rsid w:val="00B22DEC"/>
    <w:rsid w:val="00B4671D"/>
    <w:rsid w:val="00B7150F"/>
    <w:rsid w:val="00B8108E"/>
    <w:rsid w:val="00B82283"/>
    <w:rsid w:val="00B86C08"/>
    <w:rsid w:val="00B90BF1"/>
    <w:rsid w:val="00B95146"/>
    <w:rsid w:val="00B97167"/>
    <w:rsid w:val="00BA5493"/>
    <w:rsid w:val="00BE2E49"/>
    <w:rsid w:val="00C578D0"/>
    <w:rsid w:val="00C73DC5"/>
    <w:rsid w:val="00CB5F83"/>
    <w:rsid w:val="00CD144C"/>
    <w:rsid w:val="00CE521B"/>
    <w:rsid w:val="00D10D2F"/>
    <w:rsid w:val="00D64307"/>
    <w:rsid w:val="00DF3EE5"/>
    <w:rsid w:val="00E0640F"/>
    <w:rsid w:val="00E20CE1"/>
    <w:rsid w:val="00E64E74"/>
    <w:rsid w:val="00E86F01"/>
    <w:rsid w:val="00EC6841"/>
    <w:rsid w:val="00ED7308"/>
    <w:rsid w:val="00EF1F34"/>
    <w:rsid w:val="00F26469"/>
    <w:rsid w:val="00F81935"/>
    <w:rsid w:val="00FE231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ru v:ext="edit" colors="#e61c24"/>
    </o:shapedefaults>
    <o:shapelayout v:ext="edit">
      <o:idmap v:ext="edit" data="1"/>
    </o:shapelayout>
  </w:shapeDefaults>
  <w:doNotEmbedSmartTags/>
  <w:decimalSymbol w:val=","/>
  <w:listSeparator w:val=";"/>
  <w14:docId w14:val="3FD9DD1C"/>
  <w14:defaultImageDpi w14:val="300"/>
  <w15:chartTrackingRefBased/>
  <w15:docId w15:val="{1CC1C481-94E9-49E8-88E2-D4514CD5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671D"/>
    <w:pPr>
      <w:suppressAutoHyphens/>
      <w:spacing w:line="312" w:lineRule="auto"/>
    </w:pPr>
    <w:rPr>
      <w:rFonts w:ascii="Arial" w:hAnsi="Arial"/>
      <w:lang w:val="en-US" w:eastAsia="fi-FI"/>
    </w:rPr>
  </w:style>
  <w:style w:type="paragraph" w:styleId="Otsikko1">
    <w:name w:val="heading 1"/>
    <w:basedOn w:val="Normaali"/>
    <w:next w:val="Normaali"/>
    <w:link w:val="Otsikko1Char"/>
    <w:qFormat/>
    <w:rsid w:val="00B4671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95468E"/>
    <w:pPr>
      <w:keepNext/>
      <w:tabs>
        <w:tab w:val="num" w:pos="576"/>
      </w:tabs>
      <w:suppressAutoHyphens w:val="0"/>
      <w:spacing w:before="240" w:after="60" w:line="240" w:lineRule="auto"/>
      <w:ind w:left="576" w:hanging="576"/>
      <w:outlineLvl w:val="1"/>
    </w:pPr>
    <w:rPr>
      <w:rFonts w:cs="Arial"/>
      <w:b/>
      <w:bCs/>
      <w:i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95468E"/>
    <w:pPr>
      <w:keepNext/>
      <w:tabs>
        <w:tab w:val="num" w:pos="720"/>
      </w:tabs>
      <w:suppressAutoHyphens w:val="0"/>
      <w:spacing w:before="240" w:after="60" w:line="240" w:lineRule="auto"/>
      <w:ind w:left="720" w:hanging="720"/>
      <w:outlineLvl w:val="2"/>
    </w:pPr>
    <w:rPr>
      <w:rFonts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95468E"/>
    <w:pPr>
      <w:keepNext/>
      <w:tabs>
        <w:tab w:val="num" w:pos="864"/>
      </w:tabs>
      <w:suppressAutoHyphens w:val="0"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95468E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95468E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95468E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hAnsi="Times New Roman"/>
      <w:sz w:val="22"/>
      <w:szCs w:val="24"/>
      <w:lang w:val="fi-FI"/>
    </w:rPr>
  </w:style>
  <w:style w:type="paragraph" w:styleId="Otsikko8">
    <w:name w:val="heading 8"/>
    <w:basedOn w:val="Normaali"/>
    <w:next w:val="Normaali"/>
    <w:link w:val="Otsikko8Char"/>
    <w:qFormat/>
    <w:rsid w:val="0095468E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2"/>
      <w:szCs w:val="24"/>
      <w:lang w:val="fi-FI"/>
    </w:rPr>
  </w:style>
  <w:style w:type="paragraph" w:styleId="Otsikko9">
    <w:name w:val="heading 9"/>
    <w:basedOn w:val="Normaali"/>
    <w:next w:val="Normaali"/>
    <w:link w:val="Otsikko9Char"/>
    <w:qFormat/>
    <w:rsid w:val="0095468E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character" w:styleId="Hyperlinkki">
    <w:name w:val="Hyperlink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Sisennettyleipteksti">
    <w:name w:val="Body Text Indent"/>
    <w:basedOn w:val="Normaali"/>
    <w:pPr>
      <w:tabs>
        <w:tab w:val="left" w:pos="737"/>
        <w:tab w:val="left" w:pos="2041"/>
        <w:tab w:val="left" w:pos="3345"/>
        <w:tab w:val="left" w:pos="4649"/>
        <w:tab w:val="left" w:pos="5954"/>
        <w:tab w:val="left" w:pos="7258"/>
        <w:tab w:val="left" w:pos="8562"/>
        <w:tab w:val="left" w:pos="9866"/>
      </w:tabs>
      <w:ind w:left="3345" w:hanging="3345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sz w:val="15"/>
    </w:rPr>
  </w:style>
  <w:style w:type="paragraph" w:styleId="Seliteteksti">
    <w:name w:val="Balloon Text"/>
    <w:basedOn w:val="Normaali"/>
  </w:style>
  <w:style w:type="character" w:customStyle="1" w:styleId="Otsikko1Char">
    <w:name w:val="Otsikko 1 Char"/>
    <w:link w:val="Otsikko1"/>
    <w:uiPriority w:val="9"/>
    <w:rsid w:val="00B4671D"/>
    <w:rPr>
      <w:rFonts w:ascii="Arial" w:eastAsia="MS Gothic" w:hAnsi="Arial" w:cs="Times New Roman"/>
      <w:b/>
      <w:bCs/>
      <w:kern w:val="32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B4671D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B4671D"/>
    <w:rPr>
      <w:rFonts w:ascii="Arial" w:eastAsia="MS Gothic" w:hAnsi="Arial" w:cs="Times New Roman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4671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B4671D"/>
    <w:rPr>
      <w:rFonts w:ascii="Arial" w:eastAsia="MS Gothic" w:hAnsi="Arial" w:cs="Times New Roman"/>
      <w:sz w:val="24"/>
      <w:szCs w:val="24"/>
    </w:rPr>
  </w:style>
  <w:style w:type="character" w:customStyle="1" w:styleId="Yksinkertainentaulukko31">
    <w:name w:val="Yksinkertainen taulukko 31"/>
    <w:uiPriority w:val="19"/>
    <w:qFormat/>
    <w:rsid w:val="00B4671D"/>
    <w:rPr>
      <w:rFonts w:ascii="Arial" w:hAnsi="Arial"/>
      <w:i/>
      <w:iCs/>
      <w:color w:val="808080"/>
    </w:rPr>
  </w:style>
  <w:style w:type="character" w:styleId="Korostus">
    <w:name w:val="Emphasis"/>
    <w:qFormat/>
    <w:rsid w:val="00B4671D"/>
    <w:rPr>
      <w:rFonts w:ascii="Arial" w:hAnsi="Arial"/>
      <w:i/>
      <w:iCs/>
    </w:rPr>
  </w:style>
  <w:style w:type="character" w:customStyle="1" w:styleId="Yksinkertainentaulukko41">
    <w:name w:val="Yksinkertainen taulukko 41"/>
    <w:uiPriority w:val="21"/>
    <w:qFormat/>
    <w:rsid w:val="00B4671D"/>
    <w:rPr>
      <w:rFonts w:ascii="Arial" w:hAnsi="Arial"/>
      <w:b/>
      <w:bCs/>
      <w:i/>
      <w:iCs/>
      <w:color w:val="FF0000"/>
    </w:rPr>
  </w:style>
  <w:style w:type="character" w:styleId="Voimakas">
    <w:name w:val="Strong"/>
    <w:uiPriority w:val="22"/>
    <w:qFormat/>
    <w:rsid w:val="00B4671D"/>
    <w:rPr>
      <w:rFonts w:ascii="Arial" w:hAnsi="Arial"/>
      <w:b/>
      <w:bCs/>
    </w:rPr>
  </w:style>
  <w:style w:type="paragraph" w:customStyle="1" w:styleId="Vriksruudukko-korostus11">
    <w:name w:val="Värikäs ruudukko - korostus 11"/>
    <w:basedOn w:val="Normaali"/>
    <w:next w:val="Normaali"/>
    <w:link w:val="Vriksruudukko-korostus1Char"/>
    <w:uiPriority w:val="29"/>
    <w:qFormat/>
    <w:rsid w:val="00B4671D"/>
    <w:rPr>
      <w:i/>
      <w:iCs/>
      <w:color w:val="000000"/>
    </w:rPr>
  </w:style>
  <w:style w:type="character" w:customStyle="1" w:styleId="Vriksruudukko-korostus1Char">
    <w:name w:val="Värikäs ruudukko - korostus 1 Char"/>
    <w:link w:val="Vriksruudukko-korostus11"/>
    <w:uiPriority w:val="29"/>
    <w:rsid w:val="00B4671D"/>
    <w:rPr>
      <w:rFonts w:ascii="Arial" w:hAnsi="Arial"/>
      <w:i/>
      <w:iCs/>
      <w:color w:val="000000"/>
    </w:rPr>
  </w:style>
  <w:style w:type="character" w:customStyle="1" w:styleId="Yksinkertainentaulukko51">
    <w:name w:val="Yksinkertainen taulukko 51"/>
    <w:uiPriority w:val="31"/>
    <w:qFormat/>
    <w:rsid w:val="00B4671D"/>
    <w:rPr>
      <w:rFonts w:ascii="Arial" w:hAnsi="Arial"/>
      <w:smallCaps/>
      <w:color w:val="C0504D"/>
      <w:u w:val="single"/>
    </w:rPr>
  </w:style>
  <w:style w:type="character" w:customStyle="1" w:styleId="Vaaleataulukkoruudukko1">
    <w:name w:val="Vaalea taulukkoruudukko1"/>
    <w:uiPriority w:val="32"/>
    <w:qFormat/>
    <w:rsid w:val="00B4671D"/>
    <w:rPr>
      <w:rFonts w:ascii="Arial" w:hAnsi="Arial"/>
      <w:b/>
      <w:bCs/>
      <w:smallCaps/>
      <w:color w:val="C0504D"/>
      <w:spacing w:val="5"/>
      <w:u w:val="single"/>
    </w:rPr>
  </w:style>
  <w:style w:type="character" w:customStyle="1" w:styleId="Vaalearuudukkotaulukko11">
    <w:name w:val="Vaalea ruudukkotaulukko 11"/>
    <w:uiPriority w:val="33"/>
    <w:qFormat/>
    <w:rsid w:val="00B4671D"/>
    <w:rPr>
      <w:rFonts w:ascii="Arial" w:hAnsi="Arial"/>
      <w:b/>
      <w:bCs/>
      <w:smallCaps/>
      <w:spacing w:val="5"/>
    </w:rPr>
  </w:style>
  <w:style w:type="paragraph" w:customStyle="1" w:styleId="Normaalisisennetty">
    <w:name w:val="Normaali sisennetty"/>
    <w:basedOn w:val="Normaali"/>
    <w:qFormat/>
    <w:rsid w:val="00E064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Ohjetekstipieni">
    <w:name w:val="Ohjeteksti_pieni"/>
    <w:basedOn w:val="Normaali"/>
    <w:link w:val="OhjetekstipieniChar"/>
    <w:rsid w:val="00921B67"/>
    <w:pPr>
      <w:suppressAutoHyphens w:val="0"/>
      <w:spacing w:line="240" w:lineRule="auto"/>
    </w:pPr>
    <w:rPr>
      <w:sz w:val="16"/>
      <w:lang w:val="fi-FI"/>
    </w:rPr>
  </w:style>
  <w:style w:type="character" w:customStyle="1" w:styleId="OhjetekstipieniChar">
    <w:name w:val="Ohjeteksti_pieni Char"/>
    <w:link w:val="Ohjetekstipieni"/>
    <w:rsid w:val="00921B67"/>
    <w:rPr>
      <w:rFonts w:ascii="Arial" w:hAnsi="Arial"/>
      <w:sz w:val="16"/>
    </w:rPr>
  </w:style>
  <w:style w:type="paragraph" w:customStyle="1" w:styleId="Tyttteksti2">
    <w:name w:val="Täyttöteksti2"/>
    <w:basedOn w:val="Normaali"/>
    <w:link w:val="Tyttteksti2Char"/>
    <w:rsid w:val="00921B67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yttteksti2Char">
    <w:name w:val="Täyttöteksti2 Char"/>
    <w:link w:val="Tyttteksti2"/>
    <w:rsid w:val="00921B67"/>
    <w:rPr>
      <w:sz w:val="24"/>
      <w:szCs w:val="24"/>
      <w:lang w:val="en-US" w:eastAsia="en-US"/>
    </w:rPr>
  </w:style>
  <w:style w:type="paragraph" w:customStyle="1" w:styleId="Leiptekstilihavoitu">
    <w:name w:val="Leipäteksti lihavoitu"/>
    <w:basedOn w:val="Normaali"/>
    <w:rsid w:val="003C1A4D"/>
    <w:pPr>
      <w:suppressAutoHyphens w:val="0"/>
      <w:spacing w:line="240" w:lineRule="auto"/>
      <w:ind w:left="2608"/>
    </w:pPr>
    <w:rPr>
      <w:rFonts w:ascii="Verdana" w:hAnsi="Verdana"/>
      <w:b/>
      <w:color w:val="000000"/>
      <w:lang w:val="fi-FI"/>
    </w:rPr>
  </w:style>
  <w:style w:type="character" w:customStyle="1" w:styleId="Otsikko2Char">
    <w:name w:val="Otsikko 2 Char"/>
    <w:link w:val="Otsikko2"/>
    <w:rsid w:val="0095468E"/>
    <w:rPr>
      <w:rFonts w:ascii="Arial" w:hAnsi="Arial" w:cs="Arial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rsid w:val="0095468E"/>
    <w:rPr>
      <w:rFonts w:ascii="Arial" w:hAnsi="Arial" w:cs="Arial"/>
      <w:b/>
      <w:bCs/>
      <w:sz w:val="26"/>
      <w:szCs w:val="26"/>
    </w:rPr>
  </w:style>
  <w:style w:type="character" w:customStyle="1" w:styleId="Otsikko4Char">
    <w:name w:val="Otsikko 4 Char"/>
    <w:link w:val="Otsikko4"/>
    <w:rsid w:val="0095468E"/>
    <w:rPr>
      <w:b/>
      <w:bCs/>
      <w:sz w:val="28"/>
      <w:szCs w:val="28"/>
    </w:rPr>
  </w:style>
  <w:style w:type="character" w:customStyle="1" w:styleId="Otsikko5Char">
    <w:name w:val="Otsikko 5 Char"/>
    <w:link w:val="Otsikko5"/>
    <w:rsid w:val="0095468E"/>
    <w:rPr>
      <w:rFonts w:ascii="Arial" w:hAnsi="Arial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95468E"/>
    <w:rPr>
      <w:b/>
      <w:bCs/>
      <w:sz w:val="22"/>
      <w:szCs w:val="22"/>
    </w:rPr>
  </w:style>
  <w:style w:type="character" w:customStyle="1" w:styleId="Otsikko7Char">
    <w:name w:val="Otsikko 7 Char"/>
    <w:link w:val="Otsikko7"/>
    <w:rsid w:val="0095468E"/>
    <w:rPr>
      <w:sz w:val="22"/>
      <w:szCs w:val="24"/>
    </w:rPr>
  </w:style>
  <w:style w:type="character" w:customStyle="1" w:styleId="Otsikko8Char">
    <w:name w:val="Otsikko 8 Char"/>
    <w:link w:val="Otsikko8"/>
    <w:rsid w:val="0095468E"/>
    <w:rPr>
      <w:i/>
      <w:iCs/>
      <w:sz w:val="22"/>
      <w:szCs w:val="24"/>
    </w:rPr>
  </w:style>
  <w:style w:type="character" w:customStyle="1" w:styleId="Otsikko9Char">
    <w:name w:val="Otsikko 9 Char"/>
    <w:link w:val="Otsikko9"/>
    <w:rsid w:val="0095468E"/>
    <w:rPr>
      <w:rFonts w:ascii="Arial" w:hAnsi="Arial" w:cs="Arial"/>
      <w:sz w:val="22"/>
      <w:szCs w:val="22"/>
    </w:rPr>
  </w:style>
  <w:style w:type="paragraph" w:styleId="Leipteksti2">
    <w:name w:val="Body Text 2"/>
    <w:basedOn w:val="Normaali"/>
    <w:link w:val="Leipteksti2Char"/>
    <w:rsid w:val="0095468E"/>
    <w:pPr>
      <w:suppressAutoHyphens w:val="0"/>
      <w:spacing w:line="240" w:lineRule="auto"/>
      <w:jc w:val="both"/>
    </w:pPr>
    <w:rPr>
      <w:rFonts w:ascii="Times New Roman" w:hAnsi="Times New Roman"/>
      <w:sz w:val="22"/>
      <w:szCs w:val="24"/>
      <w:lang w:val="fi-FI"/>
    </w:rPr>
  </w:style>
  <w:style w:type="character" w:customStyle="1" w:styleId="Leipteksti2Char">
    <w:name w:val="Leipäteksti 2 Char"/>
    <w:link w:val="Leipteksti2"/>
    <w:rsid w:val="0095468E"/>
    <w:rPr>
      <w:sz w:val="22"/>
      <w:szCs w:val="24"/>
    </w:rPr>
  </w:style>
  <w:style w:type="paragraph" w:styleId="Asiakirjanrakenneruutu">
    <w:name w:val="Document Map"/>
    <w:basedOn w:val="Normaali"/>
    <w:link w:val="AsiakirjanrakenneruutuChar"/>
    <w:semiHidden/>
    <w:rsid w:val="0095468E"/>
    <w:pPr>
      <w:shd w:val="clear" w:color="auto" w:fill="000080"/>
      <w:suppressAutoHyphens w:val="0"/>
      <w:spacing w:line="240" w:lineRule="auto"/>
    </w:pPr>
    <w:rPr>
      <w:rFonts w:ascii="Tahoma" w:hAnsi="Tahoma" w:cs="Tahoma"/>
      <w:lang w:val="fi-FI"/>
    </w:rPr>
  </w:style>
  <w:style w:type="character" w:customStyle="1" w:styleId="AsiakirjanrakenneruutuChar">
    <w:name w:val="Asiakirjan rakenneruutu Char"/>
    <w:link w:val="Asiakirjanrakenneruutu"/>
    <w:semiHidden/>
    <w:rsid w:val="0095468E"/>
    <w:rPr>
      <w:rFonts w:ascii="Tahoma" w:hAnsi="Tahoma" w:cs="Tahoma"/>
      <w:shd w:val="clear" w:color="auto" w:fill="000080"/>
    </w:rPr>
  </w:style>
  <w:style w:type="paragraph" w:customStyle="1" w:styleId="Leipteksti21">
    <w:name w:val="Leipäteksti 21"/>
    <w:basedOn w:val="Normaali"/>
    <w:rsid w:val="0095468E"/>
    <w:pPr>
      <w:suppressAutoHyphens w:val="0"/>
      <w:overflowPunct w:val="0"/>
      <w:autoSpaceDE w:val="0"/>
      <w:autoSpaceDN w:val="0"/>
      <w:adjustRightInd w:val="0"/>
      <w:spacing w:line="240" w:lineRule="auto"/>
      <w:ind w:left="1304"/>
      <w:jc w:val="both"/>
      <w:textAlignment w:val="baseline"/>
    </w:pPr>
    <w:rPr>
      <w:sz w:val="22"/>
      <w:lang w:val="fi-FI"/>
    </w:rPr>
  </w:style>
  <w:style w:type="paragraph" w:styleId="Leipteksti3">
    <w:name w:val="Body Text 3"/>
    <w:basedOn w:val="Normaali"/>
    <w:link w:val="Leipteksti3Char"/>
    <w:rsid w:val="0095468E"/>
    <w:pPr>
      <w:suppressAutoHyphens w:val="0"/>
      <w:spacing w:line="240" w:lineRule="auto"/>
      <w:jc w:val="both"/>
    </w:pPr>
    <w:rPr>
      <w:rFonts w:cs="Arial"/>
      <w:i/>
      <w:iCs/>
      <w:sz w:val="22"/>
      <w:lang w:val="fi-FI"/>
    </w:rPr>
  </w:style>
  <w:style w:type="character" w:customStyle="1" w:styleId="Leipteksti3Char">
    <w:name w:val="Leipäteksti 3 Char"/>
    <w:link w:val="Leipteksti3"/>
    <w:rsid w:val="0095468E"/>
    <w:rPr>
      <w:rFonts w:ascii="Arial" w:hAnsi="Arial" w:cs="Arial"/>
      <w:i/>
      <w:iCs/>
      <w:sz w:val="22"/>
    </w:rPr>
  </w:style>
  <w:style w:type="table" w:styleId="TaulukkoRuudukko">
    <w:name w:val="Table Grid"/>
    <w:basedOn w:val="Normaalitaulukko"/>
    <w:rsid w:val="0095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95468E"/>
    <w:pPr>
      <w:suppressAutoHyphens w:val="0"/>
      <w:spacing w:line="240" w:lineRule="auto"/>
      <w:outlineLvl w:val="0"/>
    </w:pPr>
    <w:rPr>
      <w:rFonts w:cs="Arial"/>
      <w:b/>
      <w:sz w:val="32"/>
      <w:szCs w:val="32"/>
      <w:lang w:val="fi-FI"/>
    </w:rPr>
  </w:style>
  <w:style w:type="character" w:customStyle="1" w:styleId="Luettelomerkit">
    <w:name w:val="Luettelomerkit"/>
    <w:rsid w:val="0095468E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95468E"/>
    <w:pPr>
      <w:numPr>
        <w:numId w:val="30"/>
      </w:numPr>
    </w:pPr>
  </w:style>
  <w:style w:type="paragraph" w:styleId="Lohkoteksti">
    <w:name w:val="Block Text"/>
    <w:basedOn w:val="Normaali"/>
    <w:rsid w:val="0095468E"/>
    <w:pPr>
      <w:suppressAutoHyphens w:val="0"/>
      <w:spacing w:line="240" w:lineRule="auto"/>
      <w:ind w:left="2552" w:right="515"/>
    </w:pPr>
    <w:rPr>
      <w:rFonts w:ascii="Futura Bk BT" w:hAnsi="Futura Bk BT"/>
      <w:sz w:val="22"/>
      <w:szCs w:val="24"/>
      <w:lang w:val="fi-FI"/>
    </w:rPr>
  </w:style>
  <w:style w:type="paragraph" w:styleId="NormaaliWWW">
    <w:name w:val="Normal (Web)"/>
    <w:basedOn w:val="Normaali"/>
    <w:rsid w:val="0095468E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fi-FI"/>
    </w:rPr>
  </w:style>
  <w:style w:type="character" w:styleId="AvattuHyperlinkki">
    <w:name w:val="FollowedHyperlink"/>
    <w:rsid w:val="0095468E"/>
    <w:rPr>
      <w:color w:val="800080"/>
      <w:u w:val="single"/>
    </w:rPr>
  </w:style>
  <w:style w:type="paragraph" w:customStyle="1" w:styleId="Default">
    <w:name w:val="Default"/>
    <w:rsid w:val="00954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i-FI"/>
    </w:rPr>
  </w:style>
  <w:style w:type="paragraph" w:styleId="Kommentinteksti">
    <w:name w:val="annotation text"/>
    <w:basedOn w:val="Default"/>
    <w:next w:val="Default"/>
    <w:link w:val="KommentintekstiChar"/>
    <w:rsid w:val="0095468E"/>
    <w:rPr>
      <w:rFonts w:cs="Times New Roman"/>
      <w:color w:val="auto"/>
    </w:rPr>
  </w:style>
  <w:style w:type="character" w:customStyle="1" w:styleId="KommentintekstiChar">
    <w:name w:val="Kommentin teksti Char"/>
    <w:link w:val="Kommentinteksti"/>
    <w:rsid w:val="0095468E"/>
    <w:rPr>
      <w:rFonts w:ascii="Arial" w:hAnsi="Arial"/>
      <w:sz w:val="24"/>
      <w:szCs w:val="24"/>
    </w:rPr>
  </w:style>
  <w:style w:type="paragraph" w:customStyle="1" w:styleId="py">
    <w:name w:val="py"/>
    <w:basedOn w:val="Normaali"/>
    <w:rsid w:val="009546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i-FI"/>
    </w:rPr>
  </w:style>
  <w:style w:type="character" w:styleId="Kommentinviite">
    <w:name w:val="annotation reference"/>
    <w:semiHidden/>
    <w:rsid w:val="0095468E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95468E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semiHidden/>
    <w:rsid w:val="0095468E"/>
    <w:rPr>
      <w:rFonts w:ascii="Century Gothic" w:hAnsi="Century Gothic"/>
      <w:b/>
      <w:bCs/>
      <w:sz w:val="24"/>
      <w:szCs w:val="24"/>
    </w:rPr>
  </w:style>
  <w:style w:type="character" w:customStyle="1" w:styleId="AlatunnisteChar">
    <w:name w:val="Alatunniste Char"/>
    <w:link w:val="Alatunniste"/>
    <w:rsid w:val="0095468E"/>
    <w:rPr>
      <w:rFonts w:ascii="Arial" w:hAnsi="Arial"/>
      <w:sz w:val="15"/>
      <w:lang w:val="en-US"/>
    </w:rPr>
  </w:style>
  <w:style w:type="character" w:customStyle="1" w:styleId="YltunnisteChar">
    <w:name w:val="Ylätunniste Char"/>
    <w:link w:val="Yltunniste"/>
    <w:rsid w:val="0095468E"/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242297"/>
    <w:pPr>
      <w:suppressAutoHyphens w:val="0"/>
      <w:spacing w:after="120" w:line="24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fi-FI" w:eastAsia="en-US"/>
    </w:rPr>
  </w:style>
  <w:style w:type="character" w:customStyle="1" w:styleId="Ratkaisematonmaininta1">
    <w:name w:val="Ratkaisematon maininta1"/>
    <w:uiPriority w:val="99"/>
    <w:semiHidden/>
    <w:unhideWhenUsed/>
    <w:rsid w:val="00ED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_kh\Application%20Data\Microsoft\Mallit\pori_kirjelomake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C413586DC84AAA39FB0BBD442EB4" ma:contentTypeVersion="12" ma:contentTypeDescription="Create a new document." ma:contentTypeScope="" ma:versionID="14539d65639294f729ab859463e1d60e">
  <xsd:schema xmlns:xsd="http://www.w3.org/2001/XMLSchema" xmlns:xs="http://www.w3.org/2001/XMLSchema" xmlns:p="http://schemas.microsoft.com/office/2006/metadata/properties" xmlns:ns3="ffe9e5f4-1f59-4f64-bd52-a4c756a5a532" xmlns:ns4="148e195a-bd78-473a-8bcf-1e1cfe048f50" targetNamespace="http://schemas.microsoft.com/office/2006/metadata/properties" ma:root="true" ma:fieldsID="b3de50092002ecb42ef725751b57cbd9" ns3:_="" ns4:_="">
    <xsd:import namespace="ffe9e5f4-1f59-4f64-bd52-a4c756a5a532"/>
    <xsd:import namespace="148e195a-bd78-473a-8bcf-1e1cfe048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e5f4-1f59-4f64-bd52-a4c756a5a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195a-bd78-473a-8bcf-1e1cfe04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B81F5-569A-41D2-96D5-43DC11B12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0E32A-6CCD-4708-8225-437FF59D1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04CA3-11B5-4C14-B347-B42750EA8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9e5f4-1f59-4f64-bd52-a4c756a5a532"/>
    <ds:schemaRef ds:uri="148e195a-bd78-473a-8bcf-1e1cfe04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pori_kirjelomake_2011</Template>
  <TotalTime>3</TotalTime>
  <Pages>3</Pages>
  <Words>926</Words>
  <Characters>7507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Staart Oy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Porin kaupunki</dc:creator>
  <cp:keywords/>
  <cp:lastModifiedBy>Nina Sjöblad</cp:lastModifiedBy>
  <cp:revision>2</cp:revision>
  <cp:lastPrinted>2022-11-14T09:26:00Z</cp:lastPrinted>
  <dcterms:created xsi:type="dcterms:W3CDTF">2022-11-14T09:28:00Z</dcterms:created>
  <dcterms:modified xsi:type="dcterms:W3CDTF">2022-11-14T09:28:00Z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0x010100208AC413586DC84AAA39FB0BBD442EB4</vt:lpwstr>
  </property>
</Properties>
</file>